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7692" w:rsidRPr="0009276F" w:rsidRDefault="000B7692" w:rsidP="000B7692">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w:t>
      </w:r>
      <w:r>
        <w:rPr>
          <w:rFonts w:ascii="Courier New" w:hAnsi="Courier New" w:cs="Courier New"/>
          <w:b/>
          <w:sz w:val="28"/>
          <w:szCs w:val="28"/>
        </w:rPr>
        <w:t>6</w:t>
      </w:r>
      <w:r w:rsidRPr="0009276F">
        <w:rPr>
          <w:rFonts w:ascii="Courier New" w:hAnsi="Courier New" w:cs="Courier New"/>
          <w:b/>
          <w:sz w:val="28"/>
          <w:szCs w:val="28"/>
        </w:rPr>
        <w:t xml:space="preserve"> (</w:t>
      </w:r>
      <w:r>
        <w:rPr>
          <w:rFonts w:ascii="Courier New" w:hAnsi="Courier New" w:cs="Courier New"/>
          <w:b/>
          <w:sz w:val="28"/>
          <w:szCs w:val="28"/>
        </w:rPr>
        <w:t>Donnerstag</w:t>
      </w:r>
      <w:r>
        <w:rPr>
          <w:rFonts w:ascii="Courier New" w:hAnsi="Courier New" w:cs="Courier New"/>
          <w:b/>
          <w:sz w:val="28"/>
          <w:szCs w:val="28"/>
        </w:rPr>
        <w:t xml:space="preserve">, </w:t>
      </w:r>
      <w:r>
        <w:rPr>
          <w:rFonts w:ascii="Courier New" w:hAnsi="Courier New" w:cs="Courier New"/>
          <w:b/>
          <w:sz w:val="28"/>
          <w:szCs w:val="28"/>
        </w:rPr>
        <w:t>9</w:t>
      </w:r>
      <w:r>
        <w:rPr>
          <w:rFonts w:ascii="Courier New" w:hAnsi="Courier New" w:cs="Courier New"/>
          <w:b/>
          <w:sz w:val="28"/>
          <w:szCs w:val="28"/>
        </w:rPr>
        <w:t>.Juni</w:t>
      </w:r>
      <w:r w:rsidRPr="0009276F">
        <w:rPr>
          <w:rFonts w:ascii="Courier New" w:hAnsi="Courier New" w:cs="Courier New"/>
          <w:b/>
          <w:sz w:val="28"/>
          <w:szCs w:val="28"/>
        </w:rPr>
        <w:t xml:space="preserve"> 2022) </w:t>
      </w:r>
    </w:p>
    <w:p w:rsidR="000B7692" w:rsidRPr="0009276F" w:rsidRDefault="000B7692" w:rsidP="000B7692">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0B7692" w:rsidRPr="0009276F" w:rsidRDefault="000B7692" w:rsidP="000B7692">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0B7692" w:rsidRPr="0009276F" w:rsidRDefault="000B7692" w:rsidP="000B7692">
      <w:pPr>
        <w:rPr>
          <w:i/>
        </w:rPr>
      </w:pPr>
      <w:r w:rsidRPr="0009276F">
        <w:t>(</w:t>
      </w:r>
      <w:r w:rsidRPr="0009276F">
        <w:rPr>
          <w:i/>
        </w:rPr>
        <w:t>übersetzt und zusammengestellt von Klaus von Raussendorff)</w:t>
      </w:r>
    </w:p>
    <w:p w:rsidR="000B7692" w:rsidRDefault="000B7692"/>
    <w:p w:rsidR="000B7692" w:rsidRDefault="000B7692"/>
    <w:p w:rsidR="000B7692" w:rsidRDefault="000B7692" w:rsidP="000B7692">
      <w:r w:rsidRPr="000B7692">
        <w:rPr>
          <w:b/>
        </w:rPr>
        <w:t>1</w:t>
      </w:r>
      <w:r>
        <w:t xml:space="preserve">. </w:t>
      </w:r>
      <w:r w:rsidRPr="000B7692">
        <w:rPr>
          <w:b/>
          <w:i/>
          <w:u w:val="single"/>
        </w:rPr>
        <w:t>Briefing des russischen Verteidigungsministeriums</w:t>
      </w:r>
      <w:r w:rsidRPr="000B7692">
        <w:rPr>
          <w:i/>
        </w:rPr>
        <w:t xml:space="preserve"> (9. Juni 2022, 11:25 Uhr, </w:t>
      </w:r>
      <w:hyperlink r:id="rId8" w:history="1">
        <w:r w:rsidRPr="000B7692">
          <w:rPr>
            <w:rStyle w:val="Hyperlink"/>
            <w:i/>
          </w:rPr>
          <w:t>https://eng.mil.ru/en/special_operation/briefings/briefings/more.htm?id=12424762@egNews</w:t>
        </w:r>
      </w:hyperlink>
      <w:r w:rsidRPr="000B7692">
        <w:rPr>
          <w:i/>
        </w:rPr>
        <w:t>)</w:t>
      </w:r>
      <w:r>
        <w:t xml:space="preserve"> </w:t>
      </w:r>
    </w:p>
    <w:p w:rsidR="000B7692" w:rsidRPr="000B7692" w:rsidRDefault="000B7692" w:rsidP="000B7692">
      <w:pPr>
        <w:rPr>
          <w:b/>
        </w:rPr>
      </w:pPr>
      <w:r>
        <w:t>„</w:t>
      </w:r>
      <w:r w:rsidRPr="000B7692">
        <w:rPr>
          <w:b/>
        </w:rPr>
        <w:t xml:space="preserve">Pioniereinheiten der russischen Streitkräfte haben mit der Räumung von Straßen und Waldgebieten des Nationalparks </w:t>
      </w:r>
      <w:proofErr w:type="spellStart"/>
      <w:r w:rsidRPr="000B7692">
        <w:rPr>
          <w:b/>
        </w:rPr>
        <w:t>Swjatje</w:t>
      </w:r>
      <w:proofErr w:type="spellEnd"/>
      <w:r w:rsidRPr="000B7692">
        <w:rPr>
          <w:b/>
        </w:rPr>
        <w:t xml:space="preserve"> </w:t>
      </w:r>
      <w:proofErr w:type="spellStart"/>
      <w:r w:rsidRPr="000B7692">
        <w:rPr>
          <w:b/>
        </w:rPr>
        <w:t>Gory</w:t>
      </w:r>
      <w:proofErr w:type="spellEnd"/>
      <w:r w:rsidRPr="000B7692">
        <w:rPr>
          <w:b/>
        </w:rPr>
        <w:t xml:space="preserve"> in der Nähe von </w:t>
      </w:r>
      <w:proofErr w:type="spellStart"/>
      <w:r w:rsidRPr="000B7692">
        <w:rPr>
          <w:b/>
        </w:rPr>
        <w:t>Swjatogorsk</w:t>
      </w:r>
      <w:proofErr w:type="spellEnd"/>
      <w:r w:rsidRPr="000B7692">
        <w:rPr>
          <w:b/>
        </w:rPr>
        <w:t xml:space="preserve">, </w:t>
      </w:r>
      <w:proofErr w:type="spellStart"/>
      <w:r w:rsidRPr="000B7692">
        <w:rPr>
          <w:b/>
        </w:rPr>
        <w:t>Jarowaja</w:t>
      </w:r>
      <w:proofErr w:type="spellEnd"/>
      <w:r w:rsidRPr="000B7692">
        <w:rPr>
          <w:b/>
        </w:rPr>
        <w:t xml:space="preserve">, </w:t>
      </w:r>
      <w:proofErr w:type="spellStart"/>
      <w:r w:rsidRPr="000B7692">
        <w:rPr>
          <w:b/>
        </w:rPr>
        <w:t>Studenok</w:t>
      </w:r>
      <w:proofErr w:type="spellEnd"/>
      <w:r w:rsidRPr="000B7692">
        <w:rPr>
          <w:b/>
        </w:rPr>
        <w:t xml:space="preserve"> und </w:t>
      </w:r>
      <w:proofErr w:type="spellStart"/>
      <w:r w:rsidRPr="000B7692">
        <w:rPr>
          <w:b/>
        </w:rPr>
        <w:t>Sosnowoje</w:t>
      </w:r>
      <w:proofErr w:type="spellEnd"/>
      <w:r w:rsidRPr="000B7692">
        <w:rPr>
          <w:b/>
        </w:rPr>
        <w:t xml:space="preserve"> der Volksrepublik Donezk begonnen.</w:t>
      </w:r>
    </w:p>
    <w:p w:rsidR="000B7692" w:rsidRPr="000B7692" w:rsidRDefault="000B7692" w:rsidP="000B7692">
      <w:pPr>
        <w:rPr>
          <w:b/>
        </w:rPr>
      </w:pPr>
      <w:r w:rsidRPr="000B7692">
        <w:rPr>
          <w:b/>
        </w:rPr>
        <w:t>In den vergangenen 24 Stunden wurden 126 von ukrainischen Nationalisten gelegte Sprengsätze verschiedener Art, darunter 54 Panzerabwehrminen, gefunden und zerstört.</w:t>
      </w:r>
    </w:p>
    <w:p w:rsidR="000B7692" w:rsidRDefault="000B7692" w:rsidP="000B7692">
      <w:r>
        <w:t>Die Streitkräfte der Russischen Föderation setzen die spezielle Militäroperation in der Ukraine fort.</w:t>
      </w:r>
    </w:p>
    <w:p w:rsidR="000B7692" w:rsidRPr="000B7692" w:rsidRDefault="000B7692" w:rsidP="000B7692">
      <w:pPr>
        <w:rPr>
          <w:b/>
        </w:rPr>
      </w:pPr>
      <w:r w:rsidRPr="000B7692">
        <w:rPr>
          <w:b/>
        </w:rPr>
        <w:t xml:space="preserve">Durch einen hochpräzisen luftgestützten Raketenangriff in der Nähe von </w:t>
      </w:r>
      <w:proofErr w:type="spellStart"/>
      <w:r w:rsidRPr="000B7692">
        <w:rPr>
          <w:b/>
        </w:rPr>
        <w:t>Novograd-Volynskyi</w:t>
      </w:r>
      <w:proofErr w:type="spellEnd"/>
      <w:r w:rsidRPr="000B7692">
        <w:rPr>
          <w:b/>
        </w:rPr>
        <w:t xml:space="preserve">, Region </w:t>
      </w:r>
      <w:proofErr w:type="spellStart"/>
      <w:r w:rsidRPr="000B7692">
        <w:rPr>
          <w:b/>
        </w:rPr>
        <w:t>Zhytomir</w:t>
      </w:r>
      <w:proofErr w:type="spellEnd"/>
      <w:r w:rsidRPr="000B7692">
        <w:rPr>
          <w:b/>
        </w:rPr>
        <w:t>, wurde ein Ausbildungszentrum der AFU zerstört, in dem ausländische Söldner umgeschult und koordiniert wurden.</w:t>
      </w:r>
    </w:p>
    <w:p w:rsidR="000B7692" w:rsidRPr="000B7692" w:rsidRDefault="000B7692" w:rsidP="000B7692">
      <w:pPr>
        <w:rPr>
          <w:b/>
        </w:rPr>
      </w:pPr>
      <w:r w:rsidRPr="000B7692">
        <w:rPr>
          <w:b/>
        </w:rPr>
        <w:t xml:space="preserve">Darüber hinaus wurden durch hochpräzise luftgestützte Raketen 2 Gefechtsstände, 1 Flugabwehrraketensystem </w:t>
      </w:r>
      <w:proofErr w:type="spellStart"/>
      <w:r w:rsidRPr="000B7692">
        <w:rPr>
          <w:b/>
        </w:rPr>
        <w:t>Osa</w:t>
      </w:r>
      <w:proofErr w:type="spellEnd"/>
      <w:r w:rsidRPr="000B7692">
        <w:rPr>
          <w:b/>
        </w:rPr>
        <w:t xml:space="preserve">-AKM in der Nähe von </w:t>
      </w:r>
      <w:proofErr w:type="spellStart"/>
      <w:r w:rsidRPr="000B7692">
        <w:rPr>
          <w:b/>
        </w:rPr>
        <w:t>Rasdolowka</w:t>
      </w:r>
      <w:proofErr w:type="spellEnd"/>
      <w:r w:rsidRPr="000B7692">
        <w:rPr>
          <w:b/>
        </w:rPr>
        <w:t xml:space="preserve"> in der Volksrepublik Donezk, 1 Munitionsdepot in der Nähe von </w:t>
      </w:r>
      <w:proofErr w:type="spellStart"/>
      <w:r w:rsidRPr="000B7692">
        <w:rPr>
          <w:b/>
        </w:rPr>
        <w:t>Paraskowjewka</w:t>
      </w:r>
      <w:proofErr w:type="spellEnd"/>
      <w:r w:rsidRPr="000B7692">
        <w:rPr>
          <w:b/>
        </w:rPr>
        <w:t xml:space="preserve"> in der Volksrepublik Lugansk sowie 23 Gebiete mit einer Konzentration von Personal und militärischer Ausrüstung der AFU zerstört.</w:t>
      </w:r>
    </w:p>
    <w:p w:rsidR="000B7692" w:rsidRDefault="000B7692" w:rsidP="000B7692">
      <w:r>
        <w:t xml:space="preserve">Die operativ-taktische Luftwaffe und die Heeresfliegerei haben 18 Gebiete getroffen, in denen sich </w:t>
      </w:r>
      <w:r>
        <w:t>Mannschaften</w:t>
      </w:r>
      <w:r>
        <w:t xml:space="preserve"> und militärische Ausrüstung der AFU konzentrierten.</w:t>
      </w:r>
    </w:p>
    <w:p w:rsidR="000B7692" w:rsidRPr="000B7692" w:rsidRDefault="000B7692" w:rsidP="000B7692">
      <w:pPr>
        <w:rPr>
          <w:b/>
        </w:rPr>
      </w:pPr>
      <w:r w:rsidRPr="000B7692">
        <w:rPr>
          <w:b/>
        </w:rPr>
        <w:t xml:space="preserve">Die Angriffe führten zur Vernichtung von mehr als 200 Nationalisten, 5 Panzern, 2 Grad-Mehrfachraketenwerfern und einem Lager mit Raketen und Artilleriewaffen in der Nähe von </w:t>
      </w:r>
      <w:proofErr w:type="spellStart"/>
      <w:r w:rsidRPr="000B7692">
        <w:rPr>
          <w:b/>
        </w:rPr>
        <w:t>Werchnekamenskoje</w:t>
      </w:r>
      <w:proofErr w:type="spellEnd"/>
      <w:r w:rsidRPr="000B7692">
        <w:rPr>
          <w:b/>
        </w:rPr>
        <w:t xml:space="preserve"> in der Volksrepublik Lugansk.</w:t>
      </w:r>
    </w:p>
    <w:p w:rsidR="000B7692" w:rsidRDefault="000B7692" w:rsidP="000B7692">
      <w:r>
        <w:t xml:space="preserve">Russische Luftabwehrmittel haben Su-25-Flugzeuge der ukrainischen Luftstreitkräfte in der Nähe von </w:t>
      </w:r>
      <w:proofErr w:type="spellStart"/>
      <w:r>
        <w:t>Mazanowka</w:t>
      </w:r>
      <w:proofErr w:type="spellEnd"/>
      <w:r>
        <w:t>, Volksrepublik Donezk, abgeschossen.</w:t>
      </w:r>
    </w:p>
    <w:p w:rsidR="000B7692" w:rsidRDefault="000B7692" w:rsidP="000B7692">
      <w:r>
        <w:t xml:space="preserve">Außerdem wurden 13 ukrainische unbemannte Luftfahrzeuge in der Nähe von </w:t>
      </w:r>
      <w:proofErr w:type="spellStart"/>
      <w:r>
        <w:t>Slawnoe</w:t>
      </w:r>
      <w:proofErr w:type="spellEnd"/>
      <w:r>
        <w:t xml:space="preserve">, </w:t>
      </w:r>
      <w:proofErr w:type="spellStart"/>
      <w:r>
        <w:t>Prechistowka</w:t>
      </w:r>
      <w:proofErr w:type="spellEnd"/>
      <w:r>
        <w:t xml:space="preserve">, </w:t>
      </w:r>
      <w:proofErr w:type="spellStart"/>
      <w:r>
        <w:t>Kudrjaschowka</w:t>
      </w:r>
      <w:proofErr w:type="spellEnd"/>
      <w:r>
        <w:t xml:space="preserve">, </w:t>
      </w:r>
      <w:proofErr w:type="spellStart"/>
      <w:r>
        <w:t>Epifanowka</w:t>
      </w:r>
      <w:proofErr w:type="spellEnd"/>
      <w:r>
        <w:t xml:space="preserve"> in der Volksrepublik Donezk, </w:t>
      </w:r>
      <w:proofErr w:type="spellStart"/>
      <w:r>
        <w:t>Warwarowka</w:t>
      </w:r>
      <w:proofErr w:type="spellEnd"/>
      <w:r>
        <w:t xml:space="preserve">, </w:t>
      </w:r>
      <w:proofErr w:type="spellStart"/>
      <w:r>
        <w:t>Borowenki</w:t>
      </w:r>
      <w:proofErr w:type="spellEnd"/>
      <w:r>
        <w:t xml:space="preserve"> in der Volksrepublik Lugansk, </w:t>
      </w:r>
      <w:proofErr w:type="spellStart"/>
      <w:r>
        <w:t>Tokmak</w:t>
      </w:r>
      <w:proofErr w:type="spellEnd"/>
      <w:r>
        <w:t xml:space="preserve"> in der Region </w:t>
      </w:r>
      <w:proofErr w:type="spellStart"/>
      <w:r>
        <w:t>Saporischschja</w:t>
      </w:r>
      <w:proofErr w:type="spellEnd"/>
      <w:r>
        <w:t xml:space="preserve">, </w:t>
      </w:r>
      <w:proofErr w:type="spellStart"/>
      <w:r>
        <w:t>Petrowskoe</w:t>
      </w:r>
      <w:proofErr w:type="spellEnd"/>
      <w:r>
        <w:t xml:space="preserve">, </w:t>
      </w:r>
      <w:proofErr w:type="spellStart"/>
      <w:r>
        <w:t>Suligowka</w:t>
      </w:r>
      <w:proofErr w:type="spellEnd"/>
      <w:r>
        <w:t xml:space="preserve"> in der Region Charkow, </w:t>
      </w:r>
      <w:proofErr w:type="spellStart"/>
      <w:r>
        <w:t>Snegirowka</w:t>
      </w:r>
      <w:proofErr w:type="spellEnd"/>
      <w:r>
        <w:t xml:space="preserve">, </w:t>
      </w:r>
      <w:proofErr w:type="spellStart"/>
      <w:r>
        <w:t>Alexandrowka</w:t>
      </w:r>
      <w:proofErr w:type="spellEnd"/>
      <w:r>
        <w:t xml:space="preserve"> und dem Hügel </w:t>
      </w:r>
      <w:proofErr w:type="spellStart"/>
      <w:r>
        <w:t>Mogyla</w:t>
      </w:r>
      <w:proofErr w:type="spellEnd"/>
      <w:r>
        <w:t xml:space="preserve"> </w:t>
      </w:r>
      <w:proofErr w:type="spellStart"/>
      <w:r>
        <w:t>Kulich</w:t>
      </w:r>
      <w:proofErr w:type="spellEnd"/>
      <w:r>
        <w:t xml:space="preserve"> in der Region Cherson abgeschossen.</w:t>
      </w:r>
    </w:p>
    <w:p w:rsidR="000B7692" w:rsidRDefault="000B7692" w:rsidP="000B7692">
      <w:r>
        <w:t xml:space="preserve">Außerdem wurde eine ukrainische ballistische Rakete vom Typ </w:t>
      </w:r>
      <w:proofErr w:type="spellStart"/>
      <w:r>
        <w:t>Tochka</w:t>
      </w:r>
      <w:proofErr w:type="spellEnd"/>
      <w:r>
        <w:t xml:space="preserve">-U bei </w:t>
      </w:r>
      <w:proofErr w:type="spellStart"/>
      <w:r>
        <w:t>Kirowo</w:t>
      </w:r>
      <w:proofErr w:type="spellEnd"/>
      <w:r>
        <w:t xml:space="preserve"> in der Region Cherson abgefangen, und zwei </w:t>
      </w:r>
      <w:proofErr w:type="spellStart"/>
      <w:r>
        <w:t>Smerch</w:t>
      </w:r>
      <w:proofErr w:type="spellEnd"/>
      <w:r>
        <w:t xml:space="preserve">-Raketen wurden bei </w:t>
      </w:r>
      <w:proofErr w:type="spellStart"/>
      <w:r>
        <w:t>Kamenka</w:t>
      </w:r>
      <w:proofErr w:type="spellEnd"/>
      <w:r>
        <w:t xml:space="preserve"> in der Region Charkow und bei </w:t>
      </w:r>
      <w:proofErr w:type="spellStart"/>
      <w:r>
        <w:t>Panteleimonowka</w:t>
      </w:r>
      <w:proofErr w:type="spellEnd"/>
      <w:r>
        <w:t xml:space="preserve"> in der Volksrepublik Donezk abgeschossen.</w:t>
      </w:r>
    </w:p>
    <w:p w:rsidR="000B7692" w:rsidRDefault="000B7692" w:rsidP="000B7692">
      <w:r>
        <w:t>Raketentruppen und Artillerie trafen 56 Kommandoposten, 127 Feuerstellungen der AFU-Artillerie sowie 273 Gebiete, in denen sich Arbeitskräfte und militärische Ausrüstung konzentrierten.</w:t>
      </w:r>
    </w:p>
    <w:p w:rsidR="000B7692" w:rsidRPr="000B7692" w:rsidRDefault="000B7692" w:rsidP="000B7692">
      <w:pPr>
        <w:rPr>
          <w:b/>
        </w:rPr>
      </w:pPr>
      <w:r w:rsidRPr="000B7692">
        <w:rPr>
          <w:b/>
        </w:rPr>
        <w:t xml:space="preserve">Die Angriffe führten zur Ausschaltung von mehr als 300 Nationalisten, 7 gepanzerten Fahrzeugen, 2 Grad-Mehrfachraketenwerfern, 12 Feldartilleriegeschützen und Mörsern, 24 Spezialfahrzeugen, 1 Treibstofflager für militärische Ausrüstung in der Nähe von </w:t>
      </w:r>
      <w:proofErr w:type="spellStart"/>
      <w:r w:rsidRPr="000B7692">
        <w:rPr>
          <w:b/>
        </w:rPr>
        <w:t>Kobzartsy</w:t>
      </w:r>
      <w:proofErr w:type="spellEnd"/>
      <w:r w:rsidRPr="000B7692">
        <w:rPr>
          <w:b/>
        </w:rPr>
        <w:t xml:space="preserve"> in der Region </w:t>
      </w:r>
      <w:proofErr w:type="spellStart"/>
      <w:r w:rsidRPr="000B7692">
        <w:rPr>
          <w:b/>
        </w:rPr>
        <w:t>Nikolaev</w:t>
      </w:r>
      <w:proofErr w:type="spellEnd"/>
      <w:r w:rsidRPr="000B7692">
        <w:rPr>
          <w:b/>
        </w:rPr>
        <w:t xml:space="preserve"> und 1 Kreuzung des Flusses </w:t>
      </w:r>
      <w:proofErr w:type="spellStart"/>
      <w:r w:rsidRPr="000B7692">
        <w:rPr>
          <w:b/>
        </w:rPr>
        <w:t>Sewerskij</w:t>
      </w:r>
      <w:proofErr w:type="spellEnd"/>
      <w:r w:rsidRPr="000B7692">
        <w:rPr>
          <w:b/>
        </w:rPr>
        <w:t xml:space="preserve"> </w:t>
      </w:r>
      <w:proofErr w:type="spellStart"/>
      <w:r w:rsidRPr="000B7692">
        <w:rPr>
          <w:b/>
        </w:rPr>
        <w:t>Donez</w:t>
      </w:r>
      <w:proofErr w:type="spellEnd"/>
      <w:r w:rsidRPr="000B7692">
        <w:rPr>
          <w:b/>
        </w:rPr>
        <w:t xml:space="preserve"> bei </w:t>
      </w:r>
      <w:proofErr w:type="spellStart"/>
      <w:r w:rsidRPr="000B7692">
        <w:rPr>
          <w:b/>
        </w:rPr>
        <w:t>Protopopowka</w:t>
      </w:r>
      <w:proofErr w:type="spellEnd"/>
      <w:r w:rsidRPr="000B7692">
        <w:rPr>
          <w:b/>
        </w:rPr>
        <w:t>.</w:t>
      </w:r>
    </w:p>
    <w:p w:rsidR="000B7692" w:rsidRDefault="000B7692" w:rsidP="000B7692">
      <w:r>
        <w:t xml:space="preserve">Insgesamt wurden während der Operation 193 ukrainische Flugzeuge und 130 Hubschrauber, 1.163 unbemannte Luftfahrzeuge, 336 Flugabwehrraketensysteme, 3.471 Panzer und andere </w:t>
      </w:r>
      <w:r>
        <w:lastRenderedPageBreak/>
        <w:t>gepanzerte Kampffahrzeuge, 493 Mehrfachraketen-Systeme, 1.834 Feldartilleriegeschütze und Mörser sowie 3.512 Einheiten militärischer Spezialfahrzeuge zerstört.</w:t>
      </w:r>
      <w:r>
        <w:t>“</w:t>
      </w:r>
    </w:p>
    <w:p w:rsidR="002A1B1F" w:rsidRDefault="002A1B1F" w:rsidP="000B7692"/>
    <w:p w:rsidR="002A1B1F" w:rsidRDefault="002A1B1F" w:rsidP="000B7692"/>
    <w:p w:rsidR="002A1B1F" w:rsidRDefault="002A1B1F" w:rsidP="002A1B1F">
      <w:r w:rsidRPr="002A1B1F">
        <w:rPr>
          <w:b/>
        </w:rPr>
        <w:t>2</w:t>
      </w:r>
      <w:r>
        <w:t xml:space="preserve">. </w:t>
      </w:r>
      <w:r w:rsidRPr="002A1B1F">
        <w:rPr>
          <w:b/>
          <w:i/>
          <w:u w:val="single"/>
        </w:rPr>
        <w:t>Erklärung des Gemeinsamen Hauptquartiers für die Koordinierung der humanitären Hilfe</w:t>
      </w:r>
      <w:r w:rsidRPr="002A1B1F">
        <w:rPr>
          <w:i/>
        </w:rPr>
        <w:t xml:space="preserve"> (9. Juni 2022</w:t>
      </w:r>
      <w:r w:rsidRPr="002A1B1F">
        <w:rPr>
          <w:i/>
        </w:rPr>
        <w:t xml:space="preserve">, 21:30 Uhr, </w:t>
      </w:r>
      <w:hyperlink r:id="rId9" w:history="1">
        <w:r w:rsidRPr="002A1B1F">
          <w:rPr>
            <w:rStyle w:val="Hyperlink"/>
            <w:i/>
          </w:rPr>
          <w:t>https://eng.mil.ru/en/special_operation/briefings/humanitarian_response/more.htm?id=12424812@egNews</w:t>
        </w:r>
      </w:hyperlink>
      <w:r w:rsidRPr="002A1B1F">
        <w:rPr>
          <w:i/>
        </w:rPr>
        <w:t>)</w:t>
      </w:r>
      <w:r>
        <w:t xml:space="preserve"> </w:t>
      </w:r>
    </w:p>
    <w:p w:rsidR="002A1B1F" w:rsidRPr="002A1B1F" w:rsidRDefault="002A1B1F" w:rsidP="002A1B1F">
      <w:pPr>
        <w:rPr>
          <w:b/>
        </w:rPr>
      </w:pPr>
      <w:r>
        <w:t>„…</w:t>
      </w:r>
      <w:r w:rsidRPr="002A1B1F">
        <w:rPr>
          <w:b/>
        </w:rPr>
        <w:t xml:space="preserve">Nach Angaben der ukrainischen Kriegsgefangenen bereiten die Nationalisten eine weitere ausgeklügelte Provokation vor, die darauf abzielt, russische Einheiten zu beschuldigen, wahllose Angriffe auf wichtige Objekte der zivilen Infrastruktur zu führen. </w:t>
      </w:r>
      <w:r w:rsidRPr="006B7BC3">
        <w:rPr>
          <w:b/>
          <w:u w:val="single"/>
        </w:rPr>
        <w:t xml:space="preserve">Um diese Provokation durchzuführen, haben die AFU-Einheiten eine Artilleriebatterie eingesetzt, um das Wärmekraftwerk </w:t>
      </w:r>
      <w:proofErr w:type="spellStart"/>
      <w:r w:rsidRPr="006B7BC3">
        <w:rPr>
          <w:b/>
          <w:u w:val="single"/>
        </w:rPr>
        <w:t>Zmejovskaya</w:t>
      </w:r>
      <w:proofErr w:type="spellEnd"/>
      <w:r w:rsidRPr="006B7BC3">
        <w:rPr>
          <w:b/>
          <w:u w:val="single"/>
        </w:rPr>
        <w:t xml:space="preserve"> zu beschießen.</w:t>
      </w:r>
      <w:r w:rsidRPr="002A1B1F">
        <w:rPr>
          <w:b/>
        </w:rPr>
        <w:t xml:space="preserve"> Im Falle der Zerstörung des Wärmekraftwerks werden die Menschen in den Regionen Charkow, Poltawa und </w:t>
      </w:r>
      <w:proofErr w:type="spellStart"/>
      <w:r w:rsidRPr="002A1B1F">
        <w:rPr>
          <w:b/>
        </w:rPr>
        <w:t>Sumy</w:t>
      </w:r>
      <w:proofErr w:type="spellEnd"/>
      <w:r w:rsidRPr="002A1B1F">
        <w:rPr>
          <w:b/>
        </w:rPr>
        <w:t xml:space="preserve"> sowie Hunderte von lebenswichtigen Infrastrukturobjekten ohne Strom sein.</w:t>
      </w:r>
    </w:p>
    <w:p w:rsidR="002A1B1F" w:rsidRDefault="002A1B1F" w:rsidP="002A1B1F">
      <w:r w:rsidRPr="00212725">
        <w:rPr>
          <w:b/>
          <w:u w:val="single"/>
        </w:rPr>
        <w:t xml:space="preserve">In </w:t>
      </w:r>
      <w:proofErr w:type="spellStart"/>
      <w:r w:rsidRPr="00212725">
        <w:rPr>
          <w:b/>
          <w:u w:val="single"/>
        </w:rPr>
        <w:t>Awdejewka</w:t>
      </w:r>
      <w:proofErr w:type="spellEnd"/>
      <w:r w:rsidRPr="00212725">
        <w:rPr>
          <w:b/>
          <w:u w:val="single"/>
        </w:rPr>
        <w:t xml:space="preserve"> haben ukrainische Nationalisten in der Koks- und Chemiefabrik (</w:t>
      </w:r>
      <w:proofErr w:type="spellStart"/>
      <w:r w:rsidRPr="00212725">
        <w:rPr>
          <w:b/>
          <w:u w:val="single"/>
        </w:rPr>
        <w:t>Industrialny</w:t>
      </w:r>
      <w:proofErr w:type="spellEnd"/>
      <w:r w:rsidRPr="00212725">
        <w:rPr>
          <w:b/>
          <w:u w:val="single"/>
        </w:rPr>
        <w:t xml:space="preserve"> Prospekt) Behälter mit giftigen Substanzen deponiert</w:t>
      </w:r>
      <w:r w:rsidRPr="00B60FF0">
        <w:rPr>
          <w:b/>
        </w:rPr>
        <w:t>, die sie im Falle eines Vormarsches russischer Einheiten in die Luft jagen und deren Angriff mit einer Giftwolke aufhalten wollen. Die ukrainische Seite plant, diese Tatsache zu nutzen, um die russischen Streitkräfte des Einsatzes von Chemiewaffen zu beschuldigen</w:t>
      </w:r>
      <w:r>
        <w:t>.</w:t>
      </w:r>
    </w:p>
    <w:p w:rsidR="002A1B1F" w:rsidRDefault="00B60FF0" w:rsidP="002A1B1F">
      <w:r>
        <w:t>(…)</w:t>
      </w:r>
    </w:p>
    <w:p w:rsidR="002A1B1F" w:rsidRDefault="002A1B1F" w:rsidP="002A1B1F">
      <w:r>
        <w:t xml:space="preserve">Darüber hinaus nutzen ukrainische bewaffnete Formationen weiterhin kritische Industrieanlagen für militärische Zwecke und verstecken sich zynisch hinter der Zivilbevölkerung als </w:t>
      </w:r>
      <w:r w:rsidR="00B60FF0">
        <w:t>„</w:t>
      </w:r>
      <w:r>
        <w:t>menschliches Schutzschild</w:t>
      </w:r>
      <w:r w:rsidR="00B60FF0">
        <w:t>“</w:t>
      </w:r>
      <w:r>
        <w:t>.</w:t>
      </w:r>
    </w:p>
    <w:p w:rsidR="002A1B1F" w:rsidRPr="00B60FF0" w:rsidRDefault="002A1B1F" w:rsidP="002A1B1F">
      <w:pPr>
        <w:rPr>
          <w:b/>
        </w:rPr>
      </w:pPr>
      <w:r w:rsidRPr="00B60FF0">
        <w:rPr>
          <w:b/>
        </w:rPr>
        <w:t xml:space="preserve">Nach überprüften Informationen halten AFU-Kämpfer in der Stadt </w:t>
      </w:r>
      <w:proofErr w:type="spellStart"/>
      <w:r w:rsidRPr="00B60FF0">
        <w:rPr>
          <w:b/>
        </w:rPr>
        <w:t>Sewerodonezk</w:t>
      </w:r>
      <w:proofErr w:type="spellEnd"/>
      <w:r w:rsidRPr="00B60FF0">
        <w:rPr>
          <w:b/>
        </w:rPr>
        <w:t xml:space="preserve"> in der Volksrepublik Lugansk Hunderte von Anwohnern gewaltsam in unterirdischen Anlagen des Chemiewerks </w:t>
      </w:r>
      <w:proofErr w:type="spellStart"/>
      <w:r w:rsidRPr="00B60FF0">
        <w:rPr>
          <w:b/>
        </w:rPr>
        <w:t>Azot</w:t>
      </w:r>
      <w:proofErr w:type="spellEnd"/>
      <w:r w:rsidRPr="00B60FF0">
        <w:rPr>
          <w:b/>
        </w:rPr>
        <w:t xml:space="preserve"> fest. Auch die Belegschaft des Werks wird dort festgehalten. Die Nationalisten haben auch Behälter mit chemisch gefährlichen Stoffen (Salpetersäure, Ammoniak, Ammoniumnitrat) ausgehoben und planen, sie beim Rückzug zu sprengen.</w:t>
      </w:r>
    </w:p>
    <w:p w:rsidR="002A1B1F" w:rsidRPr="00B60FF0" w:rsidRDefault="002A1B1F" w:rsidP="002A1B1F">
      <w:pPr>
        <w:rPr>
          <w:b/>
        </w:rPr>
      </w:pPr>
      <w:r w:rsidRPr="00B60FF0">
        <w:rPr>
          <w:b/>
        </w:rPr>
        <w:t xml:space="preserve">In Kramatorsk, Volksrepublik Donezk, haben AFU-Einheiten Artillerie und MLRS auf dem Gelände des </w:t>
      </w:r>
      <w:proofErr w:type="spellStart"/>
      <w:r w:rsidRPr="00B60FF0">
        <w:rPr>
          <w:b/>
        </w:rPr>
        <w:t>Konditsioner</w:t>
      </w:r>
      <w:proofErr w:type="spellEnd"/>
      <w:r w:rsidRPr="00B60FF0">
        <w:rPr>
          <w:b/>
        </w:rPr>
        <w:t>-Werks (</w:t>
      </w:r>
      <w:proofErr w:type="spellStart"/>
      <w:r w:rsidRPr="00B60FF0">
        <w:rPr>
          <w:b/>
        </w:rPr>
        <w:t>Shkolnaya</w:t>
      </w:r>
      <w:proofErr w:type="spellEnd"/>
      <w:r w:rsidRPr="00B60FF0">
        <w:rPr>
          <w:b/>
        </w:rPr>
        <w:t>-Straße) stationiert. Örtliche Arbeiter werden gewaltsam in den Industrieanlagen des Werks festgehalten.</w:t>
      </w:r>
    </w:p>
    <w:p w:rsidR="002A1B1F" w:rsidRPr="00B60FF0" w:rsidRDefault="002A1B1F" w:rsidP="002A1B1F">
      <w:pPr>
        <w:rPr>
          <w:b/>
        </w:rPr>
      </w:pPr>
      <w:r w:rsidRPr="00B60FF0">
        <w:rPr>
          <w:b/>
        </w:rPr>
        <w:t xml:space="preserve">In </w:t>
      </w:r>
      <w:proofErr w:type="spellStart"/>
      <w:r w:rsidRPr="00B60FF0">
        <w:rPr>
          <w:b/>
        </w:rPr>
        <w:t>Druskowka</w:t>
      </w:r>
      <w:proofErr w:type="spellEnd"/>
      <w:r w:rsidRPr="00B60FF0">
        <w:rPr>
          <w:b/>
        </w:rPr>
        <w:t>, Volksrepublik Donezk, haben ukrainische Nationalisten auf dem Gelände des Gasanlagenwerks Schießstände eingerichtet und schwere Waffen eingesetzt. Die Anwohner werden unter dem Vorwand, ihre Sicherheit zu gewährleisten, in Kellerräumen festgehalten.</w:t>
      </w:r>
    </w:p>
    <w:p w:rsidR="00B60FF0" w:rsidRDefault="00B60FF0" w:rsidP="002A1B1F">
      <w:r>
        <w:t>(…)</w:t>
      </w:r>
    </w:p>
    <w:p w:rsidR="002A1B1F" w:rsidRDefault="002A1B1F" w:rsidP="00B60FF0">
      <w:r>
        <w:t xml:space="preserve">Trotz aller Schwierigkeiten und Hindernisse, die von ukrainischer Seite auferlegt wurden, konnten im Laufe des vergangenen Tages ohne Beteiligung Kiews 20.733 Menschen aus gefährlichen Gebieten evakuiert werden, darunter 2.880 Kinder, und insgesamt wurden seit </w:t>
      </w:r>
    </w:p>
    <w:p w:rsidR="00B60FF0" w:rsidRDefault="00B60FF0" w:rsidP="00B60FF0">
      <w:r>
        <w:t>(…)</w:t>
      </w:r>
    </w:p>
    <w:p w:rsidR="00B60FF0" w:rsidRPr="00362595" w:rsidRDefault="00B60FF0" w:rsidP="00B60FF0">
      <w:r w:rsidRPr="00362595">
        <w:t>Die Minenräumkommandos der russischen Streitkräfte und des russischen EMERCOM führen auf dem Gebiet der Volksrepubliken Donezk und Lugansk Räumungsarbeiten an Grundstücken und Einrichtungen durch.</w:t>
      </w:r>
    </w:p>
    <w:p w:rsidR="002A1B1F" w:rsidRPr="00362595" w:rsidRDefault="00B60FF0" w:rsidP="00B60FF0">
      <w:r w:rsidRPr="00362595">
        <w:t>Insgesamt wurden 2.941,79 Hektar (davon 42,52 Hektar tagsüber), 35 Gebäude (davon 13 gesellschaftlich wichtige Einrichtungen), 1 Brücke und 9,64 km Straßen kontrolliert. 16.990 Sprengstoffe wurden aufgespürt und entschärft, davon 1903 im Laufe des Tages.</w:t>
      </w:r>
    </w:p>
    <w:p w:rsidR="00B60FF0" w:rsidRPr="00362595" w:rsidRDefault="00B60FF0" w:rsidP="00B60FF0">
      <w:r w:rsidRPr="00362595">
        <w:t>(…)</w:t>
      </w:r>
    </w:p>
    <w:p w:rsidR="00B60FF0" w:rsidRDefault="00B60FF0" w:rsidP="00B60FF0">
      <w:r w:rsidRPr="00362595">
        <w:lastRenderedPageBreak/>
        <w:t xml:space="preserve">Für den 9. Juni 2022 sind vier humanitäre Aktionen geplant, die derzeit in den Regionen </w:t>
      </w:r>
      <w:proofErr w:type="spellStart"/>
      <w:r w:rsidRPr="00362595">
        <w:t>Saporogje</w:t>
      </w:r>
      <w:proofErr w:type="spellEnd"/>
      <w:r w:rsidRPr="00362595">
        <w:t xml:space="preserve"> und Charkow in der Volksrepublik Donezk durchgeführt werden und bei denen 448 Tonnen lebensnotwendiger Güter und Nahrungsmittel verteilt werden.“</w:t>
      </w:r>
    </w:p>
    <w:p w:rsidR="00212725" w:rsidRDefault="00212725" w:rsidP="00B60FF0"/>
    <w:p w:rsidR="00212725" w:rsidRPr="00362595" w:rsidRDefault="00212725" w:rsidP="00B60FF0"/>
    <w:p w:rsidR="006B7BC3" w:rsidRPr="00536F3B" w:rsidRDefault="006B7BC3" w:rsidP="006B7BC3">
      <w:pPr>
        <w:rPr>
          <w:i/>
          <w:lang w:eastAsia="de-DE"/>
        </w:rPr>
      </w:pPr>
      <w:r>
        <w:rPr>
          <w:b/>
        </w:rPr>
        <w:t>3</w:t>
      </w:r>
      <w:r w:rsidRPr="00362595">
        <w:rPr>
          <w:b/>
          <w:i/>
        </w:rPr>
        <w:t>.</w:t>
      </w:r>
      <w:r w:rsidRPr="00362595">
        <w:rPr>
          <w:i/>
        </w:rPr>
        <w:t xml:space="preserve"> </w:t>
      </w:r>
      <w:r w:rsidRPr="00362595">
        <w:rPr>
          <w:b/>
          <w:i/>
          <w:u w:val="single"/>
        </w:rPr>
        <w:t>RTDE Liveticker zum Ukraine-Krieg</w:t>
      </w:r>
      <w:r w:rsidRPr="00362595">
        <w:rPr>
          <w:i/>
        </w:rPr>
        <w:t xml:space="preserve">, </w:t>
      </w:r>
      <w:r w:rsidRPr="00536F3B">
        <w:rPr>
          <w:b/>
          <w:bCs/>
          <w:i/>
          <w:lang w:eastAsia="de-DE"/>
        </w:rPr>
        <w:t>Ukrainischer Verteidigungsminister schätzt Verluste auf 100 Gefallene und 500 Verwundete pro Tag</w:t>
      </w:r>
      <w:r>
        <w:rPr>
          <w:i/>
          <w:lang w:eastAsia="de-DE"/>
        </w:rPr>
        <w:t xml:space="preserve"> </w:t>
      </w:r>
      <w:r w:rsidRPr="00362595">
        <w:rPr>
          <w:rStyle w:val="Fett"/>
          <w:b w:val="0"/>
          <w:i/>
        </w:rPr>
        <w:t xml:space="preserve">(9. Juni 2022, </w:t>
      </w:r>
      <w:r w:rsidRPr="00536F3B">
        <w:rPr>
          <w:i/>
          <w:lang w:eastAsia="de-DE"/>
        </w:rPr>
        <w:t xml:space="preserve">14:45 Uhr </w:t>
      </w:r>
      <w:r w:rsidRPr="00362595">
        <w:rPr>
          <w:i/>
        </w:rPr>
        <w:t xml:space="preserve">, </w:t>
      </w:r>
      <w:hyperlink r:id="rId10" w:history="1">
        <w:r w:rsidRPr="00362595">
          <w:rPr>
            <w:rStyle w:val="Hyperlink"/>
            <w:i/>
          </w:rPr>
          <w:t>https://test.rtde.tech/international/131481-liveticker-zum-ukraine-krieg-drei/</w:t>
        </w:r>
      </w:hyperlink>
      <w:r>
        <w:t>)</w:t>
      </w:r>
    </w:p>
    <w:p w:rsidR="006B7BC3" w:rsidRPr="00536F3B" w:rsidRDefault="006B7BC3" w:rsidP="006B7BC3">
      <w:pPr>
        <w:rPr>
          <w:b/>
          <w:lang w:eastAsia="de-DE"/>
        </w:rPr>
      </w:pPr>
      <w:r>
        <w:rPr>
          <w:lang w:eastAsia="de-DE"/>
        </w:rPr>
        <w:t>„</w:t>
      </w:r>
      <w:r w:rsidRPr="00536F3B">
        <w:rPr>
          <w:b/>
          <w:lang w:eastAsia="de-DE"/>
        </w:rPr>
        <w:t xml:space="preserve">Alexei </w:t>
      </w:r>
      <w:proofErr w:type="spellStart"/>
      <w:r w:rsidRPr="00536F3B">
        <w:rPr>
          <w:b/>
          <w:lang w:eastAsia="de-DE"/>
        </w:rPr>
        <w:t>Resnikow</w:t>
      </w:r>
      <w:proofErr w:type="spellEnd"/>
      <w:r w:rsidRPr="00536F3B">
        <w:rPr>
          <w:b/>
          <w:lang w:eastAsia="de-DE"/>
        </w:rPr>
        <w:t xml:space="preserve">, der Verteidigungsminister der Ukraine, hat die täglichen militärischen Verluste seines Landes auf 100 Gefallene und 500 Verwundete geschätzt. Die Lage an der Front sei "sehr schwierig", wie </w:t>
      </w:r>
      <w:r w:rsidRPr="00536F3B">
        <w:rPr>
          <w:b/>
          <w:iCs/>
          <w:lang w:eastAsia="de-DE"/>
        </w:rPr>
        <w:t xml:space="preserve">RIA </w:t>
      </w:r>
      <w:proofErr w:type="spellStart"/>
      <w:r w:rsidRPr="00536F3B">
        <w:rPr>
          <w:b/>
          <w:iCs/>
          <w:lang w:eastAsia="de-DE"/>
        </w:rPr>
        <w:t>Nowosti</w:t>
      </w:r>
      <w:proofErr w:type="spellEnd"/>
      <w:r w:rsidRPr="00536F3B">
        <w:rPr>
          <w:b/>
          <w:lang w:eastAsia="de-DE"/>
        </w:rPr>
        <w:t xml:space="preserve"> den Minister unter Verweis auf seine sozialen Netzwerke zitierte.</w:t>
      </w:r>
    </w:p>
    <w:p w:rsidR="006B7BC3" w:rsidRDefault="006B7BC3" w:rsidP="006B7BC3">
      <w:pPr>
        <w:rPr>
          <w:lang w:eastAsia="de-DE"/>
        </w:rPr>
      </w:pPr>
      <w:r w:rsidRPr="00091DCF">
        <w:rPr>
          <w:lang w:eastAsia="de-DE"/>
        </w:rPr>
        <w:t xml:space="preserve">Indessen hat auch die britische Zeitung </w:t>
      </w:r>
      <w:r w:rsidRPr="00091DCF">
        <w:rPr>
          <w:iCs/>
          <w:lang w:eastAsia="de-DE"/>
        </w:rPr>
        <w:t>The</w:t>
      </w:r>
      <w:r w:rsidRPr="00091DCF">
        <w:rPr>
          <w:lang w:eastAsia="de-DE"/>
        </w:rPr>
        <w:t> </w:t>
      </w:r>
      <w:r w:rsidRPr="00091DCF">
        <w:rPr>
          <w:iCs/>
          <w:lang w:eastAsia="de-DE"/>
        </w:rPr>
        <w:t>Independent</w:t>
      </w:r>
      <w:r w:rsidRPr="00091DCF">
        <w:rPr>
          <w:lang w:eastAsia="de-DE"/>
        </w:rPr>
        <w:t xml:space="preserve"> über die "düstere" Lage der ukrainischen Streitkräfte </w:t>
      </w:r>
      <w:hyperlink r:id="rId11" w:tgtFrame="_blank" w:history="1">
        <w:r w:rsidRPr="00091DCF">
          <w:rPr>
            <w:color w:val="0000FF"/>
            <w:u w:val="single"/>
            <w:lang w:eastAsia="de-DE"/>
          </w:rPr>
          <w:t>berichtet</w:t>
        </w:r>
      </w:hyperlink>
      <w:r w:rsidRPr="00091DCF">
        <w:rPr>
          <w:lang w:eastAsia="de-DE"/>
        </w:rPr>
        <w:t xml:space="preserve"> und sich dabei auf ukrainische und westliche Nachrichtendienste berufen. </w:t>
      </w:r>
      <w:r w:rsidRPr="00536F3B">
        <w:rPr>
          <w:b/>
          <w:lang w:eastAsia="de-DE"/>
        </w:rPr>
        <w:t>Demnach erleiden Kiews Truppen massive Verluste, während die russischen Streitkräfte eine 20-fache Überlegenheit in Sachen Artillerie und eine 40-fache in Bezug auf Munition hätten. Die Zeitung bezifferte die täglichen ukrainischen Verluste ebenfalls mit 100 Gefallenen und schrieb von einem "ernsthaften demoralisierenden Effekt", der zu wöchentlich wachsenden Desertionszahlen führe. Außerdem würden sich über 5.600 ukrainische Militärangehörige in russischer Kriegsgefangenschaft befinden, während die ukrainische Seite 550 russische Soldaten gefangen halte</w:t>
      </w:r>
      <w:r w:rsidRPr="00091DCF">
        <w:rPr>
          <w:lang w:eastAsia="de-DE"/>
        </w:rPr>
        <w:t>.</w:t>
      </w:r>
      <w:r>
        <w:rPr>
          <w:lang w:eastAsia="de-DE"/>
        </w:rPr>
        <w:t>“</w:t>
      </w:r>
    </w:p>
    <w:p w:rsidR="006B7BC3" w:rsidRDefault="006B7BC3" w:rsidP="006B7BC3">
      <w:pPr>
        <w:rPr>
          <w:lang w:eastAsia="de-DE"/>
        </w:rPr>
      </w:pPr>
    </w:p>
    <w:p w:rsidR="006B7BC3" w:rsidRDefault="006B7BC3" w:rsidP="006B7BC3">
      <w:pPr>
        <w:rPr>
          <w:b/>
        </w:rPr>
      </w:pPr>
    </w:p>
    <w:p w:rsidR="006B7BC3" w:rsidRPr="00536F3B" w:rsidRDefault="006B7BC3" w:rsidP="006B7BC3">
      <w:pPr>
        <w:rPr>
          <w:i/>
          <w:lang w:eastAsia="de-DE"/>
        </w:rPr>
      </w:pPr>
      <w:r>
        <w:rPr>
          <w:b/>
        </w:rPr>
        <w:t>4</w:t>
      </w:r>
      <w:r w:rsidRPr="00362595">
        <w:rPr>
          <w:b/>
          <w:i/>
        </w:rPr>
        <w:t>.</w:t>
      </w:r>
      <w:r w:rsidRPr="00362595">
        <w:rPr>
          <w:i/>
        </w:rPr>
        <w:t xml:space="preserve"> </w:t>
      </w:r>
      <w:r w:rsidRPr="00362595">
        <w:rPr>
          <w:b/>
          <w:i/>
          <w:u w:val="single"/>
        </w:rPr>
        <w:t>RTDE Liveticker zum Ukraine-Krieg</w:t>
      </w:r>
      <w:r w:rsidRPr="00362595">
        <w:rPr>
          <w:i/>
        </w:rPr>
        <w:t xml:space="preserve">, </w:t>
      </w:r>
      <w:r w:rsidRPr="00E01D43">
        <w:rPr>
          <w:b/>
          <w:bCs/>
          <w:i/>
          <w:lang w:eastAsia="de-DE"/>
        </w:rPr>
        <w:t xml:space="preserve">Ukrainischer Gouverneur: Russland kontrolliert Großteil der Stadt </w:t>
      </w:r>
      <w:proofErr w:type="spellStart"/>
      <w:r w:rsidRPr="00E01D43">
        <w:rPr>
          <w:b/>
          <w:bCs/>
          <w:i/>
          <w:lang w:eastAsia="de-DE"/>
        </w:rPr>
        <w:t>Sewerodonezk</w:t>
      </w:r>
      <w:proofErr w:type="spellEnd"/>
      <w:r w:rsidRPr="00E01D43">
        <w:rPr>
          <w:b/>
          <w:bCs/>
          <w:i/>
          <w:lang w:eastAsia="de-DE"/>
        </w:rPr>
        <w:t> </w:t>
      </w:r>
      <w:r>
        <w:rPr>
          <w:i/>
        </w:rPr>
        <w:t xml:space="preserve"> </w:t>
      </w:r>
      <w:r w:rsidRPr="00362595">
        <w:rPr>
          <w:rStyle w:val="Fett"/>
          <w:b w:val="0"/>
          <w:i/>
        </w:rPr>
        <w:t xml:space="preserve">(9. Juni 2022, </w:t>
      </w:r>
      <w:r w:rsidRPr="00E01D43">
        <w:rPr>
          <w:i/>
          <w:lang w:eastAsia="de-DE"/>
        </w:rPr>
        <w:t xml:space="preserve">10:05 Uhr </w:t>
      </w:r>
      <w:r w:rsidRPr="00362595">
        <w:rPr>
          <w:i/>
        </w:rPr>
        <w:t xml:space="preserve">, </w:t>
      </w:r>
      <w:hyperlink r:id="rId12" w:history="1">
        <w:r w:rsidRPr="00362595">
          <w:rPr>
            <w:rStyle w:val="Hyperlink"/>
            <w:i/>
          </w:rPr>
          <w:t>https://test.rtde.tech/international/131481-liveticker-zum-ukraine-krieg-drei/</w:t>
        </w:r>
      </w:hyperlink>
      <w:r>
        <w:t>)</w:t>
      </w:r>
    </w:p>
    <w:p w:rsidR="006B7BC3" w:rsidRPr="00091DCF" w:rsidRDefault="006B7BC3" w:rsidP="006B7BC3">
      <w:pPr>
        <w:rPr>
          <w:lang w:eastAsia="de-DE"/>
        </w:rPr>
      </w:pPr>
      <w:r>
        <w:rPr>
          <w:lang w:eastAsia="de-DE"/>
        </w:rPr>
        <w:t>„</w:t>
      </w:r>
      <w:r w:rsidRPr="006B7BC3">
        <w:rPr>
          <w:b/>
          <w:lang w:eastAsia="de-DE"/>
        </w:rPr>
        <w:t xml:space="preserve">Nach schweren Kämpfen kontrolliert die russische Armee den größten Teil von </w:t>
      </w:r>
      <w:proofErr w:type="spellStart"/>
      <w:r w:rsidRPr="006B7BC3">
        <w:rPr>
          <w:b/>
          <w:lang w:eastAsia="de-DE"/>
        </w:rPr>
        <w:t>Sewerodonezk</w:t>
      </w:r>
      <w:proofErr w:type="spellEnd"/>
      <w:r w:rsidRPr="006B7BC3">
        <w:rPr>
          <w:b/>
          <w:lang w:eastAsia="de-DE"/>
        </w:rPr>
        <w:t xml:space="preserve">. Das bestätigte der ukrainische Gouverneur der Region Lugansk, Sergej </w:t>
      </w:r>
      <w:proofErr w:type="spellStart"/>
      <w:r w:rsidRPr="006B7BC3">
        <w:rPr>
          <w:b/>
          <w:lang w:eastAsia="de-DE"/>
        </w:rPr>
        <w:t>Gajdaj</w:t>
      </w:r>
      <w:proofErr w:type="spellEnd"/>
      <w:r w:rsidRPr="006B7BC3">
        <w:rPr>
          <w:b/>
          <w:lang w:eastAsia="de-DE"/>
        </w:rPr>
        <w:t>, am Mittwoch auf seinem Telegramkanal. Allerdings sollen sich nach seinen Worten ukrainische Einheiten noch im Industriegebiet der Stadt halten</w:t>
      </w:r>
      <w:r w:rsidRPr="00091DCF">
        <w:rPr>
          <w:lang w:eastAsia="de-DE"/>
        </w:rPr>
        <w:t>. </w:t>
      </w:r>
      <w:r>
        <w:rPr>
          <w:lang w:eastAsia="de-DE"/>
        </w:rPr>
        <w:t xml:space="preserve"> </w:t>
      </w:r>
      <w:r w:rsidRPr="00091DCF">
        <w:rPr>
          <w:lang w:eastAsia="de-DE"/>
        </w:rPr>
        <w:t xml:space="preserve">Das Video in dem </w:t>
      </w:r>
      <w:proofErr w:type="gramStart"/>
      <w:r w:rsidRPr="00091DCF">
        <w:rPr>
          <w:lang w:eastAsia="de-DE"/>
        </w:rPr>
        <w:t>verlinkten</w:t>
      </w:r>
      <w:proofErr w:type="gramEnd"/>
      <w:r w:rsidRPr="00091DCF">
        <w:rPr>
          <w:lang w:eastAsia="de-DE"/>
        </w:rPr>
        <w:t xml:space="preserve"> Telegram-Post zeigt Kämpfe im Industriegebiet von </w:t>
      </w:r>
      <w:proofErr w:type="spellStart"/>
      <w:r w:rsidRPr="00091DCF">
        <w:rPr>
          <w:lang w:eastAsia="de-DE"/>
        </w:rPr>
        <w:t>Sewerodonezk</w:t>
      </w:r>
      <w:proofErr w:type="spellEnd"/>
      <w:r w:rsidRPr="00091DCF">
        <w:rPr>
          <w:lang w:eastAsia="de-DE"/>
        </w:rPr>
        <w:t>. Es lässt sich nicht überprüfen, wann es aufgenommen wurde.</w:t>
      </w:r>
      <w:r>
        <w:rPr>
          <w:lang w:eastAsia="de-DE"/>
        </w:rPr>
        <w:t xml:space="preserve"> </w:t>
      </w:r>
      <w:r w:rsidRPr="00091DCF">
        <w:rPr>
          <w:lang w:eastAsia="de-DE"/>
        </w:rPr>
        <w:t xml:space="preserve">Bisher hat die ukrainische Seite behauptet, durch eine Gegenoffensive große Teile von </w:t>
      </w:r>
      <w:proofErr w:type="spellStart"/>
      <w:r w:rsidRPr="00091DCF">
        <w:rPr>
          <w:lang w:eastAsia="de-DE"/>
        </w:rPr>
        <w:t>Sewerodonezk</w:t>
      </w:r>
      <w:proofErr w:type="spellEnd"/>
      <w:r w:rsidRPr="00091DCF">
        <w:rPr>
          <w:lang w:eastAsia="de-DE"/>
        </w:rPr>
        <w:t xml:space="preserve"> zurückerobert zu haben. </w:t>
      </w:r>
      <w:proofErr w:type="spellStart"/>
      <w:r w:rsidRPr="00091DCF">
        <w:rPr>
          <w:lang w:eastAsia="de-DE"/>
        </w:rPr>
        <w:t>Gajdaj</w:t>
      </w:r>
      <w:proofErr w:type="spellEnd"/>
      <w:r w:rsidRPr="00091DCF">
        <w:rPr>
          <w:lang w:eastAsia="de-DE"/>
        </w:rPr>
        <w:t xml:space="preserve"> selbst hat wenige Stunden zuvor behauptet "die </w:t>
      </w:r>
      <w:proofErr w:type="spellStart"/>
      <w:r w:rsidRPr="00091DCF">
        <w:rPr>
          <w:lang w:eastAsia="de-DE"/>
        </w:rPr>
        <w:t>Orks</w:t>
      </w:r>
      <w:proofErr w:type="spellEnd"/>
      <w:r w:rsidRPr="00091DCF">
        <w:rPr>
          <w:lang w:eastAsia="de-DE"/>
        </w:rPr>
        <w:t xml:space="preserve">" (so nennt die ukrainische Propaganda Russen) würden </w:t>
      </w:r>
      <w:proofErr w:type="spellStart"/>
      <w:r w:rsidRPr="00091DCF">
        <w:rPr>
          <w:lang w:eastAsia="de-DE"/>
        </w:rPr>
        <w:t>Sewerodonezk</w:t>
      </w:r>
      <w:proofErr w:type="spellEnd"/>
      <w:r w:rsidRPr="00091DCF">
        <w:rPr>
          <w:lang w:eastAsia="de-DE"/>
        </w:rPr>
        <w:t xml:space="preserve"> nicht kontrollieren. Der ukrainische Präsident Wladimir </w:t>
      </w:r>
      <w:proofErr w:type="spellStart"/>
      <w:r w:rsidRPr="00091DCF">
        <w:rPr>
          <w:lang w:eastAsia="de-DE"/>
        </w:rPr>
        <w:t>Selenskij</w:t>
      </w:r>
      <w:proofErr w:type="spellEnd"/>
      <w:r w:rsidRPr="00091DCF">
        <w:rPr>
          <w:lang w:eastAsia="de-DE"/>
        </w:rPr>
        <w:t xml:space="preserve"> sagte in einer Videobotschaft in der Nacht auf Donnerstag, in </w:t>
      </w:r>
      <w:proofErr w:type="spellStart"/>
      <w:r w:rsidRPr="00091DCF">
        <w:rPr>
          <w:lang w:eastAsia="de-DE"/>
        </w:rPr>
        <w:t>Sewerodonezk</w:t>
      </w:r>
      <w:proofErr w:type="spellEnd"/>
      <w:r w:rsidRPr="00091DCF">
        <w:rPr>
          <w:lang w:eastAsia="de-DE"/>
        </w:rPr>
        <w:t xml:space="preserve"> entscheide sich das Schicksal des </w:t>
      </w:r>
      <w:proofErr w:type="spellStart"/>
      <w:r w:rsidRPr="00091DCF">
        <w:rPr>
          <w:lang w:eastAsia="de-DE"/>
        </w:rPr>
        <w:t>Donbass</w:t>
      </w:r>
      <w:proofErr w:type="spellEnd"/>
      <w:r w:rsidRPr="00091DCF">
        <w:rPr>
          <w:lang w:eastAsia="de-DE"/>
        </w:rPr>
        <w:t>.</w:t>
      </w:r>
      <w:r>
        <w:rPr>
          <w:lang w:eastAsia="de-DE"/>
        </w:rPr>
        <w:t>“</w:t>
      </w:r>
    </w:p>
    <w:p w:rsidR="006B7BC3" w:rsidRDefault="006B7BC3" w:rsidP="006B7BC3">
      <w:pPr>
        <w:rPr>
          <w:lang w:eastAsia="de-DE"/>
        </w:rPr>
      </w:pPr>
    </w:p>
    <w:p w:rsidR="006B7BC3" w:rsidRPr="00091DCF" w:rsidRDefault="006B7BC3" w:rsidP="006B7BC3">
      <w:pPr>
        <w:rPr>
          <w:lang w:eastAsia="de-DE"/>
        </w:rPr>
      </w:pPr>
    </w:p>
    <w:p w:rsidR="006B7BC3" w:rsidRPr="00362595" w:rsidRDefault="006B7BC3" w:rsidP="006B7BC3">
      <w:pPr>
        <w:rPr>
          <w:i/>
        </w:rPr>
      </w:pPr>
      <w:r>
        <w:rPr>
          <w:b/>
        </w:rPr>
        <w:t>5</w:t>
      </w:r>
      <w:r w:rsidRPr="00362595">
        <w:rPr>
          <w:b/>
          <w:i/>
        </w:rPr>
        <w:t>.</w:t>
      </w:r>
      <w:r w:rsidRPr="00362595">
        <w:rPr>
          <w:i/>
        </w:rPr>
        <w:t xml:space="preserve"> </w:t>
      </w:r>
      <w:r w:rsidRPr="00362595">
        <w:rPr>
          <w:b/>
          <w:i/>
          <w:u w:val="single"/>
        </w:rPr>
        <w:t>RTDE Liveticker zum Ukraine-Krieg</w:t>
      </w:r>
      <w:r w:rsidRPr="00362595">
        <w:rPr>
          <w:i/>
        </w:rPr>
        <w:t xml:space="preserve">, </w:t>
      </w:r>
      <w:proofErr w:type="spellStart"/>
      <w:r w:rsidRPr="00362595">
        <w:rPr>
          <w:rStyle w:val="Fett"/>
          <w:i/>
        </w:rPr>
        <w:t>Kadyrow</w:t>
      </w:r>
      <w:proofErr w:type="spellEnd"/>
      <w:r w:rsidRPr="00362595">
        <w:rPr>
          <w:rStyle w:val="Fett"/>
          <w:i/>
        </w:rPr>
        <w:t xml:space="preserve">: Siedlung </w:t>
      </w:r>
      <w:proofErr w:type="spellStart"/>
      <w:r w:rsidRPr="00362595">
        <w:rPr>
          <w:rStyle w:val="Fett"/>
          <w:i/>
        </w:rPr>
        <w:t>Kamyschewacha</w:t>
      </w:r>
      <w:proofErr w:type="spellEnd"/>
      <w:r w:rsidRPr="00362595">
        <w:rPr>
          <w:rStyle w:val="Fett"/>
          <w:i/>
        </w:rPr>
        <w:t xml:space="preserve"> in LVR völlig befreit </w:t>
      </w:r>
      <w:r w:rsidRPr="00362595">
        <w:rPr>
          <w:rStyle w:val="Fett"/>
          <w:b w:val="0"/>
          <w:i/>
        </w:rPr>
        <w:t xml:space="preserve">(9. Juni 2022, </w:t>
      </w:r>
      <w:r w:rsidRPr="00362595">
        <w:rPr>
          <w:i/>
        </w:rPr>
        <w:t xml:space="preserve">20:50 Uhr, </w:t>
      </w:r>
      <w:hyperlink r:id="rId13" w:history="1">
        <w:r w:rsidRPr="00362595">
          <w:rPr>
            <w:rStyle w:val="Hyperlink"/>
            <w:i/>
          </w:rPr>
          <w:t>https://test.rtde.tech/international/131481-liveticker-zum-ukraine-krieg-drei/</w:t>
        </w:r>
      </w:hyperlink>
      <w:r>
        <w:t>)</w:t>
      </w:r>
    </w:p>
    <w:p w:rsidR="006B7BC3" w:rsidRDefault="006B7BC3" w:rsidP="006B7BC3">
      <w:r>
        <w:t xml:space="preserve">„Tschetscheniens </w:t>
      </w:r>
      <w:proofErr w:type="spellStart"/>
      <w:r>
        <w:t>Obehaupt</w:t>
      </w:r>
      <w:proofErr w:type="spellEnd"/>
      <w:r>
        <w:t xml:space="preserve"> </w:t>
      </w:r>
      <w:proofErr w:type="spellStart"/>
      <w:r>
        <w:t>Ramsan</w:t>
      </w:r>
      <w:proofErr w:type="spellEnd"/>
      <w:r>
        <w:t xml:space="preserve"> </w:t>
      </w:r>
      <w:proofErr w:type="spellStart"/>
      <w:r>
        <w:t>Kadyrow</w:t>
      </w:r>
      <w:proofErr w:type="spellEnd"/>
      <w:r>
        <w:t xml:space="preserve"> hat bekannt gegeben, dass das gesamte Gebiet der Siedlung </w:t>
      </w:r>
      <w:proofErr w:type="spellStart"/>
      <w:r>
        <w:t>Kamyschewacha</w:t>
      </w:r>
      <w:proofErr w:type="spellEnd"/>
      <w:r>
        <w:t xml:space="preserve"> in der LVR nun völlig befreit sei. Dort fanden bis vor </w:t>
      </w:r>
      <w:proofErr w:type="gramStart"/>
      <w:r>
        <w:t>Kurzem</w:t>
      </w:r>
      <w:proofErr w:type="gramEnd"/>
      <w:r>
        <w:t xml:space="preserve"> heftige Kämpfe statt. </w:t>
      </w:r>
      <w:proofErr w:type="spellStart"/>
      <w:r>
        <w:t>Kadyrow</w:t>
      </w:r>
      <w:proofErr w:type="spellEnd"/>
      <w:r>
        <w:t xml:space="preserve"> schrieb auf seinem Telegrammkanal:</w:t>
      </w:r>
    </w:p>
    <w:p w:rsidR="006B7BC3" w:rsidRDefault="006B7BC3" w:rsidP="006B7BC3">
      <w:r>
        <w:rPr>
          <w:rStyle w:val="Hervorhebung"/>
        </w:rPr>
        <w:t xml:space="preserve">"Die gute Nachricht kommt aus dem Dorf </w:t>
      </w:r>
      <w:proofErr w:type="spellStart"/>
      <w:r>
        <w:rPr>
          <w:rStyle w:val="Hervorhebung"/>
        </w:rPr>
        <w:t>Kamyschewacha</w:t>
      </w:r>
      <w:proofErr w:type="spellEnd"/>
      <w:r>
        <w:rPr>
          <w:rStyle w:val="Hervorhebung"/>
        </w:rPr>
        <w:t xml:space="preserve">, wo unter dem Kommando von Samid </w:t>
      </w:r>
      <w:proofErr w:type="spellStart"/>
      <w:r>
        <w:rPr>
          <w:rStyle w:val="Hervorhebung"/>
        </w:rPr>
        <w:t>Tschalajew</w:t>
      </w:r>
      <w:proofErr w:type="spellEnd"/>
      <w:r>
        <w:rPr>
          <w:rStyle w:val="Hervorhebung"/>
        </w:rPr>
        <w:t xml:space="preserve"> ein Erfolg erzielt wurde. Das gesamte Gebiet wurde systematisch von den Kämpfern des Sonderpolizeiregiments des Innenministeriums der Tschetschenischen Republik</w:t>
      </w:r>
      <w:r>
        <w:t xml:space="preserve">, </w:t>
      </w:r>
      <w:r>
        <w:rPr>
          <w:rStyle w:val="Hervorhebung"/>
        </w:rPr>
        <w:t xml:space="preserve">das nach dem russischen Helden </w:t>
      </w:r>
      <w:proofErr w:type="spellStart"/>
      <w:r>
        <w:rPr>
          <w:rStyle w:val="Hervorhebung"/>
        </w:rPr>
        <w:t>Achmat-Chadschi</w:t>
      </w:r>
      <w:proofErr w:type="spellEnd"/>
      <w:r>
        <w:rPr>
          <w:rStyle w:val="Hervorhebung"/>
        </w:rPr>
        <w:t xml:space="preserve"> </w:t>
      </w:r>
      <w:proofErr w:type="spellStart"/>
      <w:r>
        <w:rPr>
          <w:rStyle w:val="Hervorhebung"/>
        </w:rPr>
        <w:t>Kadyrow</w:t>
      </w:r>
      <w:proofErr w:type="spellEnd"/>
      <w:r>
        <w:rPr>
          <w:rStyle w:val="Hervorhebung"/>
        </w:rPr>
        <w:t xml:space="preserve"> benannt ist, und des 6. Kosakenregiments, geräumt."</w:t>
      </w:r>
    </w:p>
    <w:p w:rsidR="006B7BC3" w:rsidRDefault="006B7BC3" w:rsidP="006B7BC3">
      <w:proofErr w:type="spellStart"/>
      <w:r>
        <w:lastRenderedPageBreak/>
        <w:t>Ramsan</w:t>
      </w:r>
      <w:proofErr w:type="spellEnd"/>
      <w:r>
        <w:t xml:space="preserve"> </w:t>
      </w:r>
      <w:proofErr w:type="spellStart"/>
      <w:r>
        <w:t>Kadyrow</w:t>
      </w:r>
      <w:proofErr w:type="spellEnd"/>
      <w:r>
        <w:t xml:space="preserve"> wies auch darauf hin, dass sich der "überlebende Feind" im Dorf </w:t>
      </w:r>
      <w:proofErr w:type="spellStart"/>
      <w:r>
        <w:t>Wrubowka</w:t>
      </w:r>
      <w:proofErr w:type="spellEnd"/>
      <w:r>
        <w:t xml:space="preserve"> niedergelassen habe, wo ihn ein "schändliches Ende" erwarte.“</w:t>
      </w:r>
    </w:p>
    <w:p w:rsidR="006B7BC3" w:rsidRDefault="006B7BC3" w:rsidP="006B7BC3"/>
    <w:p w:rsidR="006B7BC3" w:rsidRDefault="006B7BC3" w:rsidP="006B7BC3"/>
    <w:p w:rsidR="006B7BC3" w:rsidRPr="00536F3B" w:rsidRDefault="006B7BC3" w:rsidP="006B7BC3">
      <w:pPr>
        <w:rPr>
          <w:i/>
          <w:lang w:eastAsia="de-DE"/>
        </w:rPr>
      </w:pPr>
      <w:r>
        <w:rPr>
          <w:b/>
        </w:rPr>
        <w:t>6</w:t>
      </w:r>
      <w:r w:rsidRPr="00362595">
        <w:rPr>
          <w:b/>
          <w:i/>
        </w:rPr>
        <w:t>.</w:t>
      </w:r>
      <w:r w:rsidRPr="00362595">
        <w:rPr>
          <w:i/>
        </w:rPr>
        <w:t xml:space="preserve"> </w:t>
      </w:r>
      <w:r w:rsidRPr="00362595">
        <w:rPr>
          <w:b/>
          <w:i/>
          <w:u w:val="single"/>
        </w:rPr>
        <w:t>RTDE Liveticker zum Ukraine-Krieg</w:t>
      </w:r>
      <w:r w:rsidRPr="00362595">
        <w:rPr>
          <w:i/>
        </w:rPr>
        <w:t xml:space="preserve">, </w:t>
      </w:r>
      <w:r w:rsidRPr="00421858">
        <w:rPr>
          <w:b/>
          <w:bCs/>
          <w:i/>
          <w:lang w:eastAsia="de-DE"/>
        </w:rPr>
        <w:t>Leiter des Untergrundnetzwerks der Territorialverteidigung von Cherson verlässt seinen Posten und ruft zur Aufgabe des Widerstands auf</w:t>
      </w:r>
      <w:r>
        <w:rPr>
          <w:b/>
          <w:bCs/>
          <w:i/>
          <w:lang w:eastAsia="de-DE"/>
        </w:rPr>
        <w:t xml:space="preserve"> </w:t>
      </w:r>
      <w:r w:rsidRPr="00362595">
        <w:rPr>
          <w:rStyle w:val="Fett"/>
          <w:b w:val="0"/>
          <w:i/>
        </w:rPr>
        <w:t xml:space="preserve"> (9. Juni 2022, </w:t>
      </w:r>
      <w:r w:rsidRPr="00536F3B">
        <w:rPr>
          <w:i/>
          <w:lang w:eastAsia="de-DE"/>
        </w:rPr>
        <w:t xml:space="preserve">15:45 Uhr </w:t>
      </w:r>
      <w:r w:rsidRPr="00362595">
        <w:rPr>
          <w:i/>
        </w:rPr>
        <w:t xml:space="preserve">, </w:t>
      </w:r>
      <w:hyperlink r:id="rId14" w:history="1">
        <w:r w:rsidRPr="00362595">
          <w:rPr>
            <w:rStyle w:val="Hyperlink"/>
            <w:i/>
          </w:rPr>
          <w:t>https://test.rtde.tech/international/131481-liveticker-zum-ukraine-krieg-drei/</w:t>
        </w:r>
      </w:hyperlink>
      <w:r>
        <w:t>)</w:t>
      </w:r>
    </w:p>
    <w:p w:rsidR="006B7BC3" w:rsidRPr="00536F3B" w:rsidRDefault="006B7BC3" w:rsidP="006B7BC3">
      <w:pPr>
        <w:rPr>
          <w:b/>
          <w:lang w:eastAsia="de-DE"/>
        </w:rPr>
      </w:pPr>
      <w:r>
        <w:rPr>
          <w:lang w:eastAsia="de-DE"/>
        </w:rPr>
        <w:t>„</w:t>
      </w:r>
      <w:r w:rsidRPr="00536F3B">
        <w:rPr>
          <w:b/>
          <w:lang w:eastAsia="de-DE"/>
        </w:rPr>
        <w:t xml:space="preserve">Walentin </w:t>
      </w:r>
      <w:proofErr w:type="spellStart"/>
      <w:r w:rsidRPr="00536F3B">
        <w:rPr>
          <w:b/>
          <w:lang w:eastAsia="de-DE"/>
        </w:rPr>
        <w:t>Bondarenko</w:t>
      </w:r>
      <w:proofErr w:type="spellEnd"/>
      <w:r w:rsidRPr="00536F3B">
        <w:rPr>
          <w:b/>
          <w:lang w:eastAsia="de-DE"/>
        </w:rPr>
        <w:t xml:space="preserve">, Personalleiter der ukrainischen 124. Territorialverteidigungsbrigade im Gebiet Cherson und ebenfalls Leiter des Untergrundnetzwerkes von Informanten, hat verkündet, dass er sein Amt niederlegen werde. Darüber hinaus rief er seine Kampfgefährten zur Einstellung des Widerstands auf. Während einer Pressekonferenz mit russischen Journalisten erklärter er </w:t>
      </w:r>
      <w:r w:rsidRPr="00536F3B">
        <w:rPr>
          <w:b/>
          <w:i/>
          <w:iCs/>
          <w:lang w:eastAsia="de-DE"/>
        </w:rPr>
        <w:t xml:space="preserve">RIA </w:t>
      </w:r>
      <w:proofErr w:type="spellStart"/>
      <w:r w:rsidRPr="00536F3B">
        <w:rPr>
          <w:b/>
          <w:i/>
          <w:iCs/>
          <w:lang w:eastAsia="de-DE"/>
        </w:rPr>
        <w:t>Nowosti</w:t>
      </w:r>
      <w:proofErr w:type="spellEnd"/>
      <w:r w:rsidRPr="00536F3B">
        <w:rPr>
          <w:b/>
          <w:lang w:eastAsia="de-DE"/>
        </w:rPr>
        <w:t xml:space="preserve"> zufolge:</w:t>
      </w:r>
      <w:r>
        <w:rPr>
          <w:b/>
          <w:lang w:eastAsia="de-DE"/>
        </w:rPr>
        <w:t xml:space="preserve"> </w:t>
      </w:r>
      <w:r w:rsidRPr="00536F3B">
        <w:rPr>
          <w:b/>
          <w:i/>
          <w:iCs/>
          <w:lang w:eastAsia="de-DE"/>
        </w:rPr>
        <w:t xml:space="preserve">"Ich möchte verkünden, dass ich mein Amt vollständig niederlege. Meine Entscheidung ist ganz bewusst und freiwillig. Ich unterstütze weder die Regierung von </w:t>
      </w:r>
      <w:proofErr w:type="spellStart"/>
      <w:r w:rsidRPr="00536F3B">
        <w:rPr>
          <w:b/>
          <w:i/>
          <w:iCs/>
          <w:lang w:eastAsia="de-DE"/>
        </w:rPr>
        <w:t>Selenskij</w:t>
      </w:r>
      <w:proofErr w:type="spellEnd"/>
      <w:r w:rsidRPr="00536F3B">
        <w:rPr>
          <w:b/>
          <w:i/>
          <w:iCs/>
          <w:lang w:eastAsia="de-DE"/>
        </w:rPr>
        <w:t xml:space="preserve"> und </w:t>
      </w:r>
      <w:proofErr w:type="spellStart"/>
      <w:r w:rsidRPr="00536F3B">
        <w:rPr>
          <w:b/>
          <w:i/>
          <w:iCs/>
          <w:lang w:eastAsia="de-DE"/>
        </w:rPr>
        <w:t>Poroschenko</w:t>
      </w:r>
      <w:proofErr w:type="spellEnd"/>
      <w:r w:rsidRPr="00536F3B">
        <w:rPr>
          <w:b/>
          <w:i/>
          <w:iCs/>
          <w:lang w:eastAsia="de-DE"/>
        </w:rPr>
        <w:t xml:space="preserve"> noch das Kommando der ukrainischen Streitkräfte, da ich sie für Lakaien des Westens und Verräter am ukrainischen Volk halte."</w:t>
      </w:r>
    </w:p>
    <w:p w:rsidR="006B7BC3" w:rsidRPr="00091DCF" w:rsidRDefault="006B7BC3" w:rsidP="006B7BC3">
      <w:pPr>
        <w:rPr>
          <w:lang w:eastAsia="de-DE"/>
        </w:rPr>
      </w:pPr>
      <w:proofErr w:type="spellStart"/>
      <w:r w:rsidRPr="00091DCF">
        <w:rPr>
          <w:lang w:eastAsia="de-DE"/>
        </w:rPr>
        <w:t>Bondarenko</w:t>
      </w:r>
      <w:proofErr w:type="spellEnd"/>
      <w:r w:rsidRPr="00091DCF">
        <w:rPr>
          <w:lang w:eastAsia="de-DE"/>
        </w:rPr>
        <w:t xml:space="preserve"> warf der ukrainischen Regierung vor, Falschinformationen zu verbreiten und sich nicht um die Bewohner des Gebietes zu kümmern:</w:t>
      </w:r>
    </w:p>
    <w:p w:rsidR="006B7BC3" w:rsidRPr="00536F3B" w:rsidRDefault="006B7BC3" w:rsidP="006B7BC3">
      <w:pPr>
        <w:rPr>
          <w:b/>
          <w:lang w:eastAsia="de-DE"/>
        </w:rPr>
      </w:pPr>
      <w:r w:rsidRPr="00536F3B">
        <w:rPr>
          <w:b/>
          <w:i/>
          <w:iCs/>
          <w:lang w:eastAsia="de-DE"/>
        </w:rPr>
        <w:t xml:space="preserve">"Alle in Cherson sehen, wie der Stadtrand und das Zentrum beschossen werden. Dabei verbreiten die ukrainischen Medien darüber komplette Lügen. Sie erzählen uns von mythischen Erfolgen und einer Offensive an der Front, dabei ist klar, dass das Lügen </w:t>
      </w:r>
      <w:proofErr w:type="gramStart"/>
      <w:r w:rsidRPr="00536F3B">
        <w:rPr>
          <w:b/>
          <w:i/>
          <w:iCs/>
          <w:lang w:eastAsia="de-DE"/>
        </w:rPr>
        <w:t>sind</w:t>
      </w:r>
      <w:proofErr w:type="gramEnd"/>
      <w:r w:rsidRPr="00536F3B">
        <w:rPr>
          <w:b/>
          <w:i/>
          <w:iCs/>
          <w:lang w:eastAsia="de-DE"/>
        </w:rPr>
        <w:t>. Russland kümmert sich um die Bewohner von Cherson in einer Weise, die unter der ukrainischen Herrschaft so nicht existierte."</w:t>
      </w:r>
    </w:p>
    <w:p w:rsidR="006B7BC3" w:rsidRDefault="006B7BC3" w:rsidP="006B7BC3">
      <w:pPr>
        <w:rPr>
          <w:lang w:eastAsia="de-DE"/>
        </w:rPr>
      </w:pPr>
      <w:r w:rsidRPr="00091DCF">
        <w:rPr>
          <w:lang w:eastAsia="de-DE"/>
        </w:rPr>
        <w:t xml:space="preserve">In der vergangenen Woche hatte der ehemalige Befehlshaber des 124. </w:t>
      </w:r>
      <w:proofErr w:type="spellStart"/>
      <w:r w:rsidRPr="00091DCF">
        <w:rPr>
          <w:lang w:eastAsia="de-DE"/>
        </w:rPr>
        <w:t>Chersoner</w:t>
      </w:r>
      <w:proofErr w:type="spellEnd"/>
      <w:r w:rsidRPr="00091DCF">
        <w:rPr>
          <w:lang w:eastAsia="de-DE"/>
        </w:rPr>
        <w:t xml:space="preserve"> Territorialverteidigungsbataillons, Dmitri </w:t>
      </w:r>
      <w:proofErr w:type="spellStart"/>
      <w:r w:rsidRPr="00091DCF">
        <w:rPr>
          <w:lang w:eastAsia="de-DE"/>
        </w:rPr>
        <w:t>Kusmenko</w:t>
      </w:r>
      <w:proofErr w:type="spellEnd"/>
      <w:r w:rsidRPr="00091DCF">
        <w:rPr>
          <w:lang w:eastAsia="de-DE"/>
        </w:rPr>
        <w:t>, die ukrainische Militärführung beschuldigt, ungelernte Kämpfer in den Tod geschickt zu haben, um den eigenen Rückzug zu decken. Anschließend hatte </w:t>
      </w:r>
      <w:proofErr w:type="spellStart"/>
      <w:r w:rsidRPr="00091DCF">
        <w:rPr>
          <w:lang w:eastAsia="de-DE"/>
        </w:rPr>
        <w:t>Kusmenko</w:t>
      </w:r>
      <w:proofErr w:type="spellEnd"/>
      <w:r w:rsidRPr="00091DCF">
        <w:rPr>
          <w:lang w:eastAsia="de-DE"/>
        </w:rPr>
        <w:t xml:space="preserve"> erklärt, dass er die russische Staatsbürgerschaft beantragt habe.</w:t>
      </w:r>
      <w:r>
        <w:rPr>
          <w:lang w:eastAsia="de-DE"/>
        </w:rPr>
        <w:t>“</w:t>
      </w:r>
    </w:p>
    <w:p w:rsidR="006B7BC3" w:rsidRPr="00091DCF" w:rsidRDefault="006B7BC3" w:rsidP="006B7BC3">
      <w:pPr>
        <w:rPr>
          <w:lang w:eastAsia="de-DE"/>
        </w:rPr>
      </w:pPr>
    </w:p>
    <w:p w:rsidR="00362595" w:rsidRDefault="00362595" w:rsidP="00B60FF0"/>
    <w:p w:rsidR="006B7BC3" w:rsidRPr="00536F3B" w:rsidRDefault="006B7BC3" w:rsidP="006B7BC3">
      <w:pPr>
        <w:rPr>
          <w:i/>
        </w:rPr>
      </w:pPr>
      <w:r>
        <w:rPr>
          <w:b/>
        </w:rPr>
        <w:t>7</w:t>
      </w:r>
      <w:r w:rsidRPr="00362595">
        <w:rPr>
          <w:b/>
          <w:i/>
        </w:rPr>
        <w:t>.</w:t>
      </w:r>
      <w:r w:rsidRPr="00362595">
        <w:rPr>
          <w:i/>
        </w:rPr>
        <w:t xml:space="preserve"> </w:t>
      </w:r>
      <w:r w:rsidRPr="00362595">
        <w:rPr>
          <w:b/>
          <w:i/>
          <w:u w:val="single"/>
        </w:rPr>
        <w:t>RTDE Liveticker zum Ukraine-Krieg</w:t>
      </w:r>
      <w:r w:rsidRPr="00362595">
        <w:rPr>
          <w:i/>
        </w:rPr>
        <w:t xml:space="preserve">, </w:t>
      </w:r>
      <w:r w:rsidRPr="00C92622">
        <w:rPr>
          <w:rStyle w:val="Fett"/>
          <w:i/>
        </w:rPr>
        <w:t>Medienbericht: USA und Großbritannien werden ukrainische Soldaten an westlichen Raketenwerfern ausbilden</w:t>
      </w:r>
      <w:r w:rsidRPr="00362595">
        <w:rPr>
          <w:rStyle w:val="Fett"/>
          <w:b w:val="0"/>
          <w:i/>
        </w:rPr>
        <w:t xml:space="preserve">(9. Juni 2022, </w:t>
      </w:r>
      <w:r w:rsidRPr="00C92622">
        <w:rPr>
          <w:i/>
        </w:rPr>
        <w:t xml:space="preserve">14:00 Uhr </w:t>
      </w:r>
      <w:r w:rsidRPr="00362595">
        <w:rPr>
          <w:i/>
        </w:rPr>
        <w:t xml:space="preserve">, </w:t>
      </w:r>
      <w:hyperlink r:id="rId15" w:history="1">
        <w:r w:rsidRPr="00362595">
          <w:rPr>
            <w:rStyle w:val="Hyperlink"/>
            <w:i/>
          </w:rPr>
          <w:t>https://test.rtde.tech/international/131481-liveticker-zum-ukraine-krieg-drei/</w:t>
        </w:r>
      </w:hyperlink>
      <w:r>
        <w:t>)</w:t>
      </w:r>
    </w:p>
    <w:p w:rsidR="006B7BC3" w:rsidRPr="00C92622" w:rsidRDefault="006B7BC3" w:rsidP="006B7BC3">
      <w:pPr>
        <w:rPr>
          <w:b/>
        </w:rPr>
      </w:pPr>
      <w:r>
        <w:t>„</w:t>
      </w:r>
      <w:r w:rsidRPr="00C92622">
        <w:rPr>
          <w:b/>
        </w:rPr>
        <w:t xml:space="preserve">Der Vorsitzende des US-amerikanischen Vereinigten Generalstabs Mark </w:t>
      </w:r>
      <w:proofErr w:type="spellStart"/>
      <w:r w:rsidRPr="00C92622">
        <w:rPr>
          <w:b/>
        </w:rPr>
        <w:t>Milley</w:t>
      </w:r>
      <w:proofErr w:type="spellEnd"/>
      <w:r w:rsidRPr="00C92622">
        <w:rPr>
          <w:b/>
        </w:rPr>
        <w:t xml:space="preserve"> hat der Zeitung </w:t>
      </w:r>
      <w:r w:rsidRPr="00C92622">
        <w:rPr>
          <w:rStyle w:val="Hervorhebung"/>
          <w:b/>
        </w:rPr>
        <w:t>Washington Post</w:t>
      </w:r>
      <w:r w:rsidRPr="00C92622">
        <w:rPr>
          <w:b/>
        </w:rPr>
        <w:t xml:space="preserve"> erklärt, dass die USA und Großbritannien einen Plan zur Ausbildung ukrainischer Militärangehöriger an westlichen Mehrfachraketenwerfern entwickelt hätten.</w:t>
      </w:r>
      <w:r>
        <w:rPr>
          <w:b/>
        </w:rPr>
        <w:t xml:space="preserve"> </w:t>
      </w:r>
      <w:r w:rsidRPr="00C92622">
        <w:rPr>
          <w:b/>
        </w:rPr>
        <w:t>Wie aus der Publikation hervorgeht, ist zunächst die Ausbildung einer Kompanie im Rahmen eines Schnellehrgangs geplant.</w:t>
      </w:r>
      <w:r>
        <w:t xml:space="preserve"> </w:t>
      </w:r>
      <w:r w:rsidRPr="00C92622">
        <w:rPr>
          <w:b/>
        </w:rPr>
        <w:t xml:space="preserve">Laut </w:t>
      </w:r>
      <w:proofErr w:type="spellStart"/>
      <w:r w:rsidRPr="00C92622">
        <w:rPr>
          <w:b/>
        </w:rPr>
        <w:t>Milley</w:t>
      </w:r>
      <w:proofErr w:type="spellEnd"/>
      <w:r w:rsidRPr="00C92622">
        <w:rPr>
          <w:b/>
        </w:rPr>
        <w:t xml:space="preserve"> werde die Ausbildung drei bis vier Wochen dauern und soll einen effektiven Einsatz der gelieferten Waffensysteme ermöglichen. Gleichzeitig hat der General eingeräumt, dass die russischen Kräfte im </w:t>
      </w:r>
      <w:proofErr w:type="spellStart"/>
      <w:r w:rsidRPr="00C92622">
        <w:rPr>
          <w:b/>
        </w:rPr>
        <w:t>Donbass</w:t>
      </w:r>
      <w:proofErr w:type="spellEnd"/>
      <w:r w:rsidRPr="00C92622">
        <w:rPr>
          <w:b/>
        </w:rPr>
        <w:t xml:space="preserve"> gegenwärtig der ukrainischen Artillerie an Feuerkraft und Wirkungsradius überlegen seien.</w:t>
      </w:r>
    </w:p>
    <w:p w:rsidR="006B7BC3" w:rsidRDefault="006B7BC3" w:rsidP="006B7BC3">
      <w:pPr>
        <w:rPr>
          <w:b/>
        </w:rPr>
      </w:pPr>
      <w:r>
        <w:t xml:space="preserve">Zuvor hatte die US-Regierung die Lieferung von vier Mehrfachraketenwerfern vom Typ HIMARS und zugehöriger Munition an die Ukraine gebilligt. </w:t>
      </w:r>
      <w:r w:rsidRPr="00C92622">
        <w:rPr>
          <w:b/>
        </w:rPr>
        <w:t xml:space="preserve">Nach Einschätzung der </w:t>
      </w:r>
      <w:r w:rsidRPr="00C92622">
        <w:rPr>
          <w:rStyle w:val="Hervorhebung"/>
          <w:b/>
        </w:rPr>
        <w:t>Washington Post</w:t>
      </w:r>
      <w:r w:rsidRPr="00C92622">
        <w:rPr>
          <w:b/>
        </w:rPr>
        <w:t xml:space="preserve"> demonstrieren </w:t>
      </w:r>
      <w:proofErr w:type="spellStart"/>
      <w:r w:rsidRPr="00C92622">
        <w:rPr>
          <w:b/>
        </w:rPr>
        <w:t>Milleys</w:t>
      </w:r>
      <w:proofErr w:type="spellEnd"/>
      <w:r w:rsidRPr="00C92622">
        <w:rPr>
          <w:b/>
        </w:rPr>
        <w:t xml:space="preserve"> Erklärungen die steigende Wahrscheinlichkeit weiterer Lieferungen dieser Waffensysteme.</w:t>
      </w:r>
      <w:r>
        <w:rPr>
          <w:b/>
        </w:rPr>
        <w:t>“</w:t>
      </w:r>
    </w:p>
    <w:p w:rsidR="006B7BC3" w:rsidRDefault="006B7BC3" w:rsidP="006B7BC3">
      <w:pPr>
        <w:rPr>
          <w:b/>
        </w:rPr>
      </w:pPr>
    </w:p>
    <w:p w:rsidR="006B7BC3" w:rsidRDefault="006B7BC3" w:rsidP="006B7BC3">
      <w:pPr>
        <w:rPr>
          <w:b/>
        </w:rPr>
      </w:pPr>
    </w:p>
    <w:p w:rsidR="006B7BC3" w:rsidRPr="00536F3B" w:rsidRDefault="006B7BC3" w:rsidP="006B7BC3">
      <w:pPr>
        <w:rPr>
          <w:i/>
        </w:rPr>
      </w:pPr>
      <w:r>
        <w:rPr>
          <w:b/>
        </w:rPr>
        <w:lastRenderedPageBreak/>
        <w:t>8</w:t>
      </w:r>
      <w:r w:rsidRPr="00362595">
        <w:rPr>
          <w:b/>
          <w:i/>
        </w:rPr>
        <w:t>.</w:t>
      </w:r>
      <w:r w:rsidRPr="00362595">
        <w:rPr>
          <w:i/>
        </w:rPr>
        <w:t xml:space="preserve"> </w:t>
      </w:r>
      <w:r w:rsidRPr="00362595">
        <w:rPr>
          <w:b/>
          <w:i/>
          <w:u w:val="single"/>
        </w:rPr>
        <w:t>RTDE Liveticker zum Ukraine-Krieg</w:t>
      </w:r>
      <w:r w:rsidRPr="00362595">
        <w:rPr>
          <w:i/>
        </w:rPr>
        <w:t xml:space="preserve">, </w:t>
      </w:r>
      <w:r w:rsidRPr="00E01D43">
        <w:rPr>
          <w:rStyle w:val="Fett"/>
          <w:i/>
        </w:rPr>
        <w:t>Deutsche Waffen für die Ukraine könnten erst im Winter einsatzbereit sein</w:t>
      </w:r>
      <w:r>
        <w:rPr>
          <w:i/>
        </w:rPr>
        <w:t xml:space="preserve"> </w:t>
      </w:r>
      <w:r w:rsidRPr="00362595">
        <w:rPr>
          <w:rStyle w:val="Fett"/>
          <w:b w:val="0"/>
          <w:i/>
        </w:rPr>
        <w:t xml:space="preserve">(9. Juni 2022, </w:t>
      </w:r>
      <w:r>
        <w:rPr>
          <w:i/>
        </w:rPr>
        <w:t>13:20 Uhr</w:t>
      </w:r>
      <w:r w:rsidRPr="00362595">
        <w:rPr>
          <w:i/>
        </w:rPr>
        <w:t xml:space="preserve">, </w:t>
      </w:r>
      <w:hyperlink r:id="rId16" w:history="1">
        <w:r w:rsidRPr="00362595">
          <w:rPr>
            <w:rStyle w:val="Hyperlink"/>
            <w:i/>
          </w:rPr>
          <w:t>https://test.rtde.tech/international/131481-liveticker-zum-ukraine-krieg-drei/</w:t>
        </w:r>
      </w:hyperlink>
      <w:r>
        <w:t>)</w:t>
      </w:r>
    </w:p>
    <w:p w:rsidR="006B7BC3" w:rsidRPr="00E01D43" w:rsidRDefault="006B7BC3" w:rsidP="006B7BC3">
      <w:pPr>
        <w:rPr>
          <w:b/>
        </w:rPr>
      </w:pPr>
      <w:r>
        <w:t>„</w:t>
      </w:r>
      <w:r w:rsidRPr="00E01D43">
        <w:rPr>
          <w:b/>
        </w:rPr>
        <w:t xml:space="preserve">Laut einem Bericht der Zeitung </w:t>
      </w:r>
      <w:r w:rsidRPr="00E01D43">
        <w:rPr>
          <w:rStyle w:val="Hervorhebung"/>
          <w:b/>
        </w:rPr>
        <w:t>Business Insider</w:t>
      </w:r>
      <w:r w:rsidRPr="00E01D43">
        <w:rPr>
          <w:b/>
        </w:rPr>
        <w:t xml:space="preserve"> könnte sich die Lieferung der meisten von Deutschland an die Ukraine zugesagten schweren Waffen um Monate verzögern. So sei etwa das von Bundeskanzler Olaf Scholz der Ukraine versprochene Luftabwehrsystem Iris-T bereits von Ägypten bestellt worden, sodass die Regierung in Kairo zuerst darauf verzichten müsste, zugunsten der Ukraine. Wie die Zeitung unter Verweis auf Regierungsquellen berichtet, könnte das System wohl erst im November oder Dezember einsatzbereit sein.</w:t>
      </w:r>
    </w:p>
    <w:p w:rsidR="006B7BC3" w:rsidRPr="00E01D43" w:rsidRDefault="006B7BC3" w:rsidP="006B7BC3">
      <w:pPr>
        <w:rPr>
          <w:b/>
        </w:rPr>
      </w:pPr>
      <w:r w:rsidRPr="00E01D43">
        <w:rPr>
          <w:b/>
        </w:rPr>
        <w:t>Die Lieferung von Schützenpanzern, die im Rahmen eines Ringtauschs mit Deutschland aus Griechenland geliefert werden sollten, könnte durch die Befürchtungen Athens hinsichtlich verstärkter Spannungen mit der Türkei verzögert werden. So soll die griechische Regierung erklärt haben, dass die gegenwärtig auf den Inseln der Ägäis stationierten Schützenpanzer sowjetischer Bauart erst dann an die Ukraine übergeben werden können, wenn alle 50 Marder-Schützenpanzer aus Deutschland in Griechenland ankommen. Dieser Prozess könnte sich noch bis in den Spätherbst hinziehen.</w:t>
      </w:r>
    </w:p>
    <w:p w:rsidR="006B7BC3" w:rsidRPr="00E01D43" w:rsidRDefault="006B7BC3" w:rsidP="006B7BC3">
      <w:pPr>
        <w:rPr>
          <w:b/>
        </w:rPr>
      </w:pPr>
      <w:r w:rsidRPr="00E01D43">
        <w:rPr>
          <w:b/>
        </w:rPr>
        <w:t xml:space="preserve">Und letztlich werde auch die Lieferung von Mehrfachraketenwerfern des Typs Mars II eine </w:t>
      </w:r>
      <w:proofErr w:type="spellStart"/>
      <w:r w:rsidRPr="00E01D43">
        <w:rPr>
          <w:b/>
        </w:rPr>
        <w:t>Umprogrammierung</w:t>
      </w:r>
      <w:proofErr w:type="spellEnd"/>
      <w:r w:rsidRPr="00E01D43">
        <w:rPr>
          <w:b/>
        </w:rPr>
        <w:t xml:space="preserve"> der Bord-Software erfordern, damit die Fahrzeuge die von der Ukraine eingesetzte US-amerikanische oder britische Munition abfeuern können. Dies könnte ebenfalls noch Monate in Anspruch nehmen.</w:t>
      </w:r>
    </w:p>
    <w:p w:rsidR="006B7BC3" w:rsidRPr="00E01D43" w:rsidRDefault="006B7BC3" w:rsidP="006B7BC3">
      <w:pPr>
        <w:rPr>
          <w:b/>
          <w:u w:val="single"/>
        </w:rPr>
      </w:pPr>
      <w:r w:rsidRPr="00E01D43">
        <w:rPr>
          <w:b/>
          <w:u w:val="single"/>
        </w:rPr>
        <w:t>Die Autoren des Artikels im </w:t>
      </w:r>
      <w:r w:rsidRPr="00E01D43">
        <w:rPr>
          <w:rStyle w:val="Hervorhebung"/>
          <w:b/>
          <w:u w:val="single"/>
        </w:rPr>
        <w:t>Business Insider</w:t>
      </w:r>
      <w:r w:rsidRPr="00E01D43">
        <w:rPr>
          <w:b/>
          <w:u w:val="single"/>
        </w:rPr>
        <w:t xml:space="preserve"> zogen daher den Schluss, dass Deutschland der Ukraine im Sommer nur die Gepard-Flakpanzer sowie möglicherweise die Panzerhaubitzen zu Verfügung stellen könnte. Die dringender benötigten Flugabwehrsysteme und Mehrfachraketenwerfer könnten allerdings gegen die im August vermutete, potenziell kriegsentscheidende russische Offensive zu spät kommen, so </w:t>
      </w:r>
      <w:r w:rsidRPr="00E01D43">
        <w:rPr>
          <w:rStyle w:val="Hervorhebung"/>
          <w:b/>
          <w:u w:val="single"/>
        </w:rPr>
        <w:t>Business Insider</w:t>
      </w:r>
      <w:r w:rsidRPr="00E01D43">
        <w:rPr>
          <w:b/>
          <w:u w:val="single"/>
        </w:rPr>
        <w:t>.</w:t>
      </w:r>
      <w:r>
        <w:rPr>
          <w:b/>
          <w:u w:val="single"/>
        </w:rPr>
        <w:t>“</w:t>
      </w:r>
    </w:p>
    <w:p w:rsidR="006B7BC3" w:rsidRPr="00362595" w:rsidRDefault="006B7BC3" w:rsidP="00B60FF0"/>
    <w:p w:rsidR="00362595" w:rsidRDefault="00362595" w:rsidP="00B60FF0"/>
    <w:p w:rsidR="00362595" w:rsidRDefault="006B7BC3" w:rsidP="00362595">
      <w:r>
        <w:rPr>
          <w:b/>
        </w:rPr>
        <w:t>9</w:t>
      </w:r>
      <w:r w:rsidR="00362595" w:rsidRPr="00362595">
        <w:rPr>
          <w:b/>
          <w:i/>
        </w:rPr>
        <w:t>.</w:t>
      </w:r>
      <w:r w:rsidR="00362595" w:rsidRPr="00362595">
        <w:rPr>
          <w:i/>
        </w:rPr>
        <w:t xml:space="preserve"> </w:t>
      </w:r>
      <w:r w:rsidR="00362595" w:rsidRPr="00362595">
        <w:rPr>
          <w:b/>
          <w:i/>
          <w:u w:val="single"/>
        </w:rPr>
        <w:t>RTDE Liveticker zum Ukraine-Krieg</w:t>
      </w:r>
      <w:r w:rsidR="00362595" w:rsidRPr="00362595">
        <w:rPr>
          <w:i/>
        </w:rPr>
        <w:t xml:space="preserve">, </w:t>
      </w:r>
      <w:r w:rsidR="00362595" w:rsidRPr="00362595">
        <w:rPr>
          <w:rStyle w:val="Fett"/>
          <w:i/>
        </w:rPr>
        <w:t>LVR beginnt mit Export von Getreide per Bahn nach Russland</w:t>
      </w:r>
      <w:r w:rsidR="00362595" w:rsidRPr="00362595">
        <w:rPr>
          <w:rStyle w:val="Fett"/>
          <w:i/>
        </w:rPr>
        <w:t xml:space="preserve"> </w:t>
      </w:r>
      <w:r w:rsidR="00362595" w:rsidRPr="00362595">
        <w:rPr>
          <w:rStyle w:val="Fett"/>
          <w:b w:val="0"/>
          <w:i/>
        </w:rPr>
        <w:t xml:space="preserve">(9. Juni 2022, </w:t>
      </w:r>
      <w:r w:rsidR="00362595" w:rsidRPr="00362595">
        <w:rPr>
          <w:i/>
        </w:rPr>
        <w:t>21:25 Uhr</w:t>
      </w:r>
      <w:r w:rsidR="00362595" w:rsidRPr="00362595">
        <w:rPr>
          <w:i/>
        </w:rPr>
        <w:t xml:space="preserve">, </w:t>
      </w:r>
      <w:hyperlink r:id="rId17" w:history="1">
        <w:r w:rsidR="00362595" w:rsidRPr="00362595">
          <w:rPr>
            <w:rStyle w:val="Hyperlink"/>
            <w:i/>
          </w:rPr>
          <w:t>https://test.rtde.tech/international/131481-liveticker-zum-ukraine-krieg-drei/</w:t>
        </w:r>
      </w:hyperlink>
      <w:r w:rsidR="00362595" w:rsidRPr="00362595">
        <w:rPr>
          <w:i/>
        </w:rPr>
        <w:t>)</w:t>
      </w:r>
      <w:r w:rsidR="00362595">
        <w:t xml:space="preserve"> </w:t>
      </w:r>
      <w:r w:rsidR="00362595">
        <w:t xml:space="preserve"> </w:t>
      </w:r>
    </w:p>
    <w:p w:rsidR="00362595" w:rsidRPr="00362595" w:rsidRDefault="00362595" w:rsidP="00362595">
      <w:pPr>
        <w:rPr>
          <w:b/>
        </w:rPr>
      </w:pPr>
      <w:r>
        <w:t>„</w:t>
      </w:r>
      <w:r w:rsidRPr="00362595">
        <w:rPr>
          <w:b/>
        </w:rPr>
        <w:t xml:space="preserve">Die Landwirte der Volksrepublik Lugansk (LVR) werden mit dem ersten Zug, der am Freitag abfährt, Getreide per Bahn nach Russland exportieren. Dies gab der Minister für Landwirtschaft und Ernährung der LVR, Juri </w:t>
      </w:r>
      <w:proofErr w:type="spellStart"/>
      <w:r w:rsidRPr="00362595">
        <w:rPr>
          <w:b/>
        </w:rPr>
        <w:t>Pronko</w:t>
      </w:r>
      <w:proofErr w:type="spellEnd"/>
      <w:r w:rsidRPr="00362595">
        <w:rPr>
          <w:b/>
        </w:rPr>
        <w:t>, am Donnerstag bekannt. Er sagte:</w:t>
      </w:r>
      <w:r>
        <w:rPr>
          <w:b/>
        </w:rPr>
        <w:t xml:space="preserve"> </w:t>
      </w:r>
      <w:r w:rsidRPr="00362595">
        <w:rPr>
          <w:rStyle w:val="Hervorhebung"/>
          <w:b/>
        </w:rPr>
        <w:t>"Morgen ist ein historischer Moment: Das erste Getreide wird in Waggons in die Russische Föderation transportiert. 50 Waggons, mehr als 3.000 Tonnen."</w:t>
      </w:r>
    </w:p>
    <w:p w:rsidR="00362595" w:rsidRDefault="00362595" w:rsidP="00362595">
      <w:r>
        <w:t>Ihm zufolge wurde das Getreide aus der LVR nach Russland früher auf der Straße exportiert. Die Kapazität des Straßenverkehrs ist jedoch nicht mit der des Schienenverkehrs vergleichbar.</w:t>
      </w:r>
    </w:p>
    <w:p w:rsidR="00362595" w:rsidRDefault="00362595" w:rsidP="00362595">
      <w:pPr>
        <w:rPr>
          <w:b/>
        </w:rPr>
      </w:pPr>
      <w:r w:rsidRPr="00362595">
        <w:rPr>
          <w:b/>
        </w:rPr>
        <w:t xml:space="preserve">In den Getreidesilos im befreiten Teil der LVR lagern nun die Reste der letztjährigen Ernte, etwa 300.000 Tonnen Winterweizen und 200.000 Tonnen Sonnenblumenkerne. Etwa 50 Prozent dieser Einrichtungen sind voll ausgelastet. Um sie für die künftige Ernte freizugeben, müssen sie 120 bis 130 Waggons Getreide pro Tag exportieren, sagte </w:t>
      </w:r>
      <w:proofErr w:type="spellStart"/>
      <w:r w:rsidRPr="00362595">
        <w:rPr>
          <w:b/>
        </w:rPr>
        <w:t>Pronko</w:t>
      </w:r>
      <w:proofErr w:type="spellEnd"/>
      <w:r w:rsidRPr="00362595">
        <w:rPr>
          <w:b/>
        </w:rPr>
        <w:t>.</w:t>
      </w:r>
      <w:r>
        <w:rPr>
          <w:b/>
        </w:rPr>
        <w:t>“</w:t>
      </w:r>
    </w:p>
    <w:p w:rsidR="00362595" w:rsidRDefault="00362595" w:rsidP="00362595">
      <w:pPr>
        <w:rPr>
          <w:b/>
        </w:rPr>
      </w:pPr>
    </w:p>
    <w:p w:rsidR="006B7BC3" w:rsidRDefault="006B7BC3" w:rsidP="006B7BC3">
      <w:pPr>
        <w:rPr>
          <w:b/>
        </w:rPr>
      </w:pPr>
    </w:p>
    <w:p w:rsidR="006B7BC3" w:rsidRPr="00536F3B" w:rsidRDefault="006B7BC3" w:rsidP="006B7BC3">
      <w:pPr>
        <w:rPr>
          <w:i/>
          <w:lang w:eastAsia="de-DE"/>
        </w:rPr>
      </w:pPr>
      <w:r>
        <w:rPr>
          <w:b/>
        </w:rPr>
        <w:t>10</w:t>
      </w:r>
      <w:r w:rsidRPr="00362595">
        <w:rPr>
          <w:b/>
          <w:i/>
        </w:rPr>
        <w:t>.</w:t>
      </w:r>
      <w:r w:rsidRPr="00362595">
        <w:rPr>
          <w:i/>
        </w:rPr>
        <w:t xml:space="preserve"> </w:t>
      </w:r>
      <w:r w:rsidRPr="00362595">
        <w:rPr>
          <w:b/>
          <w:i/>
          <w:u w:val="single"/>
        </w:rPr>
        <w:t>RTDE Liveticker zum Ukraine-Krieg</w:t>
      </w:r>
      <w:r w:rsidRPr="00362595">
        <w:rPr>
          <w:i/>
        </w:rPr>
        <w:t xml:space="preserve">, </w:t>
      </w:r>
      <w:r w:rsidRPr="00536F3B">
        <w:rPr>
          <w:b/>
          <w:bCs/>
          <w:i/>
          <w:lang w:eastAsia="de-DE"/>
        </w:rPr>
        <w:t>Gebiet Cherson: Ukrainische Sprache kann offiziellen Status neben der russischen erhalten</w:t>
      </w:r>
      <w:r w:rsidRPr="00362595">
        <w:rPr>
          <w:rStyle w:val="Fett"/>
          <w:b w:val="0"/>
          <w:i/>
        </w:rPr>
        <w:t xml:space="preserve"> (9. Juni 2022, </w:t>
      </w:r>
      <w:r w:rsidRPr="00536F3B">
        <w:rPr>
          <w:i/>
          <w:lang w:eastAsia="de-DE"/>
        </w:rPr>
        <w:t xml:space="preserve">15:10 Uhr </w:t>
      </w:r>
      <w:r w:rsidRPr="00362595">
        <w:rPr>
          <w:i/>
        </w:rPr>
        <w:t xml:space="preserve">, </w:t>
      </w:r>
      <w:hyperlink r:id="rId18" w:history="1">
        <w:r w:rsidRPr="00362595">
          <w:rPr>
            <w:rStyle w:val="Hyperlink"/>
            <w:i/>
          </w:rPr>
          <w:t>https://test.rtde.tech/international/131481-liveticker-zum-ukraine-krieg-drei/</w:t>
        </w:r>
      </w:hyperlink>
      <w:r>
        <w:t>)</w:t>
      </w:r>
    </w:p>
    <w:p w:rsidR="006B7BC3" w:rsidRDefault="006B7BC3" w:rsidP="006B7BC3">
      <w:pPr>
        <w:rPr>
          <w:b/>
          <w:lang w:eastAsia="de-DE"/>
        </w:rPr>
      </w:pPr>
      <w:r>
        <w:rPr>
          <w:lang w:eastAsia="de-DE"/>
        </w:rPr>
        <w:t>„</w:t>
      </w:r>
      <w:r w:rsidRPr="00536F3B">
        <w:rPr>
          <w:b/>
          <w:lang w:eastAsia="de-DE"/>
        </w:rPr>
        <w:t xml:space="preserve">Die Verwaltung des russisch kontrollierten Gebietes Cherson überlegt sowohl der ukrainischen als auch russischen Sprache den offiziellen Status zuzuerkennen. Dies </w:t>
      </w:r>
      <w:r w:rsidRPr="00536F3B">
        <w:rPr>
          <w:b/>
          <w:lang w:eastAsia="de-DE"/>
        </w:rPr>
        <w:lastRenderedPageBreak/>
        <w:t xml:space="preserve">berichtete der Pressesprecher der militärisch-zivilen Verwaltung des Gebiets, Sergei Moros, der Nachrichtenagentur </w:t>
      </w:r>
      <w:r w:rsidRPr="00536F3B">
        <w:rPr>
          <w:b/>
          <w:i/>
          <w:iCs/>
          <w:lang w:eastAsia="de-DE"/>
        </w:rPr>
        <w:t>TASS</w:t>
      </w:r>
      <w:r w:rsidRPr="00536F3B">
        <w:rPr>
          <w:b/>
          <w:lang w:eastAsia="de-DE"/>
        </w:rPr>
        <w:t xml:space="preserve">. Er sagte: </w:t>
      </w:r>
      <w:r w:rsidRPr="00536F3B">
        <w:rPr>
          <w:b/>
          <w:i/>
          <w:iCs/>
          <w:lang w:eastAsia="de-DE"/>
        </w:rPr>
        <w:t>"Die Entscheidung ist noch nicht getroffen. Gegenwärtig wird die Variante erwägt, Russisch und Ukrainisch zu Amtssprachen der Region zu machen."</w:t>
      </w:r>
      <w:r>
        <w:rPr>
          <w:b/>
          <w:i/>
          <w:iCs/>
          <w:lang w:eastAsia="de-DE"/>
        </w:rPr>
        <w:t xml:space="preserve"> </w:t>
      </w:r>
      <w:r w:rsidRPr="00091DCF">
        <w:rPr>
          <w:lang w:eastAsia="de-DE"/>
        </w:rPr>
        <w:t>Moros wies darauf hin, dass die zu Russland gehörende Krim drei Amtssprachen, nämlich Russisch, Ukrainisch und Krimtatarisch hat. Dabei wurden die Sprachen erst nach der Vereinigung der Halbinsel mit Russland gleichgestellt.</w:t>
      </w:r>
      <w:r>
        <w:rPr>
          <w:lang w:eastAsia="de-DE"/>
        </w:rPr>
        <w:t xml:space="preserve"> </w:t>
      </w:r>
      <w:r w:rsidRPr="00536F3B">
        <w:rPr>
          <w:b/>
          <w:lang w:eastAsia="de-DE"/>
        </w:rPr>
        <w:t xml:space="preserve">Zuvor hatte Kremls Pressesprecher Dmitri </w:t>
      </w:r>
      <w:proofErr w:type="spellStart"/>
      <w:r w:rsidRPr="00536F3B">
        <w:rPr>
          <w:b/>
          <w:lang w:eastAsia="de-DE"/>
        </w:rPr>
        <w:t>Peskow</w:t>
      </w:r>
      <w:proofErr w:type="spellEnd"/>
      <w:r w:rsidRPr="00536F3B">
        <w:rPr>
          <w:b/>
          <w:lang w:eastAsia="de-DE"/>
        </w:rPr>
        <w:t xml:space="preserve"> erklärt, dass Ukrainisch den offiziellen Status in den von Russland kontrollierten ukrainischen Gebieten beibehalten werde. Die endgültige Entscheidung liege allerdings bei den jeweiligen Regionen, fügte er hinzu.</w:t>
      </w:r>
      <w:r>
        <w:rPr>
          <w:b/>
          <w:lang w:eastAsia="de-DE"/>
        </w:rPr>
        <w:t>“</w:t>
      </w:r>
    </w:p>
    <w:p w:rsidR="00362595" w:rsidRDefault="00362595" w:rsidP="00362595">
      <w:pPr>
        <w:rPr>
          <w:b/>
        </w:rPr>
      </w:pPr>
    </w:p>
    <w:p w:rsidR="00381110" w:rsidRDefault="00381110" w:rsidP="00362595">
      <w:pPr>
        <w:rPr>
          <w:b/>
        </w:rPr>
      </w:pPr>
    </w:p>
    <w:p w:rsidR="00362595" w:rsidRPr="00362595" w:rsidRDefault="006B7BC3" w:rsidP="00362595">
      <w:pPr>
        <w:rPr>
          <w:i/>
        </w:rPr>
      </w:pPr>
      <w:r>
        <w:rPr>
          <w:b/>
        </w:rPr>
        <w:t>1</w:t>
      </w:r>
      <w:r w:rsidR="00381110">
        <w:rPr>
          <w:b/>
        </w:rPr>
        <w:t>1</w:t>
      </w:r>
      <w:r w:rsidR="00362595" w:rsidRPr="00362595">
        <w:rPr>
          <w:b/>
          <w:i/>
        </w:rPr>
        <w:t>.</w:t>
      </w:r>
      <w:r w:rsidR="00362595" w:rsidRPr="00362595">
        <w:rPr>
          <w:i/>
        </w:rPr>
        <w:t xml:space="preserve"> </w:t>
      </w:r>
      <w:r w:rsidR="00362595" w:rsidRPr="00362595">
        <w:rPr>
          <w:b/>
          <w:i/>
          <w:u w:val="single"/>
        </w:rPr>
        <w:t>RTDE Liveticker zum Ukraine-Krieg</w:t>
      </w:r>
      <w:r w:rsidR="00362595" w:rsidRPr="00362595">
        <w:rPr>
          <w:i/>
        </w:rPr>
        <w:t xml:space="preserve">, </w:t>
      </w:r>
      <w:r w:rsidR="00362595" w:rsidRPr="00362595">
        <w:rPr>
          <w:rStyle w:val="Fett"/>
          <w:i/>
        </w:rPr>
        <w:t>Putin: Abkehr von russischen Energieressourcen in kommenden Jahren unwahrscheinlich</w:t>
      </w:r>
      <w:r w:rsidR="00362595">
        <w:rPr>
          <w:i/>
        </w:rPr>
        <w:t xml:space="preserve"> </w:t>
      </w:r>
      <w:r w:rsidR="00362595" w:rsidRPr="00362595">
        <w:rPr>
          <w:rStyle w:val="Fett"/>
          <w:b w:val="0"/>
          <w:i/>
        </w:rPr>
        <w:t xml:space="preserve">(9. Juni 2022, </w:t>
      </w:r>
      <w:r w:rsidR="00362595" w:rsidRPr="00362595">
        <w:rPr>
          <w:i/>
        </w:rPr>
        <w:t xml:space="preserve">20:15 Uhr , </w:t>
      </w:r>
      <w:hyperlink r:id="rId19" w:history="1">
        <w:r w:rsidR="00362595" w:rsidRPr="00362595">
          <w:rPr>
            <w:rStyle w:val="Hyperlink"/>
            <w:i/>
          </w:rPr>
          <w:t>https://test.rtde.tech/international/131481-liveticker-zum-ukraine-krieg-drei/</w:t>
        </w:r>
      </w:hyperlink>
      <w:r w:rsidR="00362595">
        <w:t>)</w:t>
      </w:r>
    </w:p>
    <w:p w:rsidR="00362595" w:rsidRDefault="00421858" w:rsidP="00362595">
      <w:pPr>
        <w:rPr>
          <w:rStyle w:val="Hervorhebung"/>
        </w:rPr>
      </w:pPr>
      <w:r>
        <w:t>„</w:t>
      </w:r>
      <w:r w:rsidR="00362595" w:rsidRPr="00421858">
        <w:rPr>
          <w:b/>
        </w:rPr>
        <w:t>Der russische Präsident Wladimir Putin betrachtet die Perspektive eines kompletten Verzichts des Westens auf russische Energieträger in nächster Zukunft als unwahrscheinlich. Bei einem Treffen mit jungen Unternehmern am Donnerstag in Moskau sagte der Staatschef:</w:t>
      </w:r>
      <w:r>
        <w:rPr>
          <w:b/>
        </w:rPr>
        <w:t xml:space="preserve"> </w:t>
      </w:r>
      <w:r w:rsidR="00362595" w:rsidRPr="00421858">
        <w:rPr>
          <w:rStyle w:val="Hervorhebung"/>
          <w:b/>
        </w:rPr>
        <w:t xml:space="preserve">"Was den Verzicht auf unsere Energieressourcen angeht, so ist dies in den nächsten Jahren unwahrscheinlich, und man weiß nicht, was in ein paar Jahren passieren wird, also wird niemand die Bohrlöcher betonieren, es gibt keine solche </w:t>
      </w:r>
      <w:proofErr w:type="spellStart"/>
      <w:r w:rsidR="00362595" w:rsidRPr="00421858">
        <w:rPr>
          <w:rStyle w:val="Hervorhebung"/>
          <w:b/>
        </w:rPr>
        <w:t>Notwendigkeit."</w:t>
      </w:r>
      <w:r w:rsidR="00362595">
        <w:t>Putin</w:t>
      </w:r>
      <w:proofErr w:type="spellEnd"/>
      <w:r w:rsidR="00362595">
        <w:t xml:space="preserve"> fügte hinzu, dass das Ölvolumen auf dem Weltmarkt derzeit abnehme, was zu höheren Energiepreisen führe. Der Präsident führte aus:</w:t>
      </w:r>
      <w:r>
        <w:t xml:space="preserve"> </w:t>
      </w:r>
      <w:r w:rsidR="00362595">
        <w:rPr>
          <w:rStyle w:val="Hervorhebung"/>
        </w:rPr>
        <w:t>"Die Einnahmen der Unternehmen in monetärer Form steigen. Jeder sieht es, jeder versteht es."</w:t>
      </w:r>
      <w:r>
        <w:rPr>
          <w:rStyle w:val="Hervorhebung"/>
        </w:rPr>
        <w:t xml:space="preserve"> </w:t>
      </w:r>
      <w:r w:rsidR="00362595">
        <w:t>Putin verwies ferner auf die Notwendigkeit, einen Binnenmarkt in Russland zu schaffen, auch für Metall- und Chemieprodukte. Er erklärte:</w:t>
      </w:r>
      <w:r>
        <w:t xml:space="preserve"> </w:t>
      </w:r>
      <w:r w:rsidR="00362595">
        <w:rPr>
          <w:rStyle w:val="Hervorhebung"/>
        </w:rPr>
        <w:t>"Die Regierung arbeitet daran. Es wird ein ganzes Unterstützungsprogramm aufgebaut."</w:t>
      </w:r>
    </w:p>
    <w:p w:rsidR="00421858" w:rsidRDefault="00421858" w:rsidP="00362595">
      <w:pPr>
        <w:rPr>
          <w:rStyle w:val="Hervorhebung"/>
        </w:rPr>
      </w:pPr>
    </w:p>
    <w:p w:rsidR="006B7BC3" w:rsidRDefault="006B7BC3" w:rsidP="00362595">
      <w:pPr>
        <w:rPr>
          <w:rStyle w:val="Hervorhebung"/>
        </w:rPr>
      </w:pPr>
    </w:p>
    <w:p w:rsidR="00421858" w:rsidRPr="00362595" w:rsidRDefault="006B7BC3" w:rsidP="00421858">
      <w:pPr>
        <w:rPr>
          <w:i/>
        </w:rPr>
      </w:pPr>
      <w:r>
        <w:rPr>
          <w:b/>
        </w:rPr>
        <w:t>1</w:t>
      </w:r>
      <w:r w:rsidR="00381110">
        <w:rPr>
          <w:b/>
        </w:rPr>
        <w:t>2</w:t>
      </w:r>
      <w:r w:rsidR="00421858" w:rsidRPr="00362595">
        <w:rPr>
          <w:b/>
          <w:i/>
        </w:rPr>
        <w:t>.</w:t>
      </w:r>
      <w:r w:rsidR="00421858" w:rsidRPr="00362595">
        <w:rPr>
          <w:i/>
        </w:rPr>
        <w:t xml:space="preserve"> </w:t>
      </w:r>
      <w:r w:rsidR="00421858" w:rsidRPr="00362595">
        <w:rPr>
          <w:b/>
          <w:i/>
          <w:u w:val="single"/>
        </w:rPr>
        <w:t>RTDE Liveticker zum Ukraine-Krieg</w:t>
      </w:r>
      <w:r w:rsidR="00421858" w:rsidRPr="00362595">
        <w:rPr>
          <w:i/>
        </w:rPr>
        <w:t xml:space="preserve">, </w:t>
      </w:r>
      <w:r w:rsidR="00421858" w:rsidRPr="00421858">
        <w:rPr>
          <w:rStyle w:val="Fett"/>
          <w:i/>
        </w:rPr>
        <w:t>Gespräch zwischen russischem und französischem Generalstab</w:t>
      </w:r>
      <w:r w:rsidR="00421858">
        <w:rPr>
          <w:i/>
        </w:rPr>
        <w:t xml:space="preserve"> </w:t>
      </w:r>
      <w:r w:rsidR="00421858" w:rsidRPr="00362595">
        <w:rPr>
          <w:rStyle w:val="Fett"/>
          <w:b w:val="0"/>
          <w:i/>
        </w:rPr>
        <w:t xml:space="preserve">(9. Juni 2022, </w:t>
      </w:r>
      <w:r w:rsidR="00421858" w:rsidRPr="00421858">
        <w:rPr>
          <w:i/>
        </w:rPr>
        <w:t xml:space="preserve">18:15 Uhr </w:t>
      </w:r>
      <w:r w:rsidR="00421858" w:rsidRPr="00362595">
        <w:rPr>
          <w:i/>
        </w:rPr>
        <w:t xml:space="preserve">, </w:t>
      </w:r>
      <w:hyperlink r:id="rId20" w:history="1">
        <w:r w:rsidR="00421858" w:rsidRPr="00362595">
          <w:rPr>
            <w:rStyle w:val="Hyperlink"/>
            <w:i/>
          </w:rPr>
          <w:t>https://test.rtde.tech/international/131481-liveticker-zum-ukraine-krieg-drei/</w:t>
        </w:r>
      </w:hyperlink>
      <w:r w:rsidR="00421858">
        <w:t>)</w:t>
      </w:r>
    </w:p>
    <w:p w:rsidR="00421858" w:rsidRPr="00421858" w:rsidRDefault="00421858" w:rsidP="00421858">
      <w:pPr>
        <w:rPr>
          <w:b/>
        </w:rPr>
      </w:pPr>
      <w:r w:rsidRPr="00421858">
        <w:rPr>
          <w:b/>
        </w:rPr>
        <w:t>Das russische Verteidigungsministerium hat mitgeteilt, dass es heute auf Initiative der französischen Seite ein Gespräch zwischen dem Generalstabschef der Streitkräfte der Russischen Föderation, General Waleri Gerassimow, und dem Stabschef der Streitkräfte der Republik Frankreich, General Thierry Burkhard, gegeben habe.</w:t>
      </w:r>
    </w:p>
    <w:p w:rsidR="00421858" w:rsidRDefault="00421858" w:rsidP="00421858">
      <w:pPr>
        <w:rPr>
          <w:b/>
        </w:rPr>
      </w:pPr>
      <w:r w:rsidRPr="00421858">
        <w:rPr>
          <w:b/>
        </w:rPr>
        <w:t>Themen des Gesprächs waren die Lage in der Ukraine wie auch die Situation im Sahel.</w:t>
      </w:r>
      <w:r>
        <w:rPr>
          <w:b/>
        </w:rPr>
        <w:t>“</w:t>
      </w:r>
    </w:p>
    <w:p w:rsidR="00421858" w:rsidRDefault="00421858" w:rsidP="00421858">
      <w:pPr>
        <w:rPr>
          <w:b/>
        </w:rPr>
      </w:pPr>
    </w:p>
    <w:p w:rsidR="00421858" w:rsidRDefault="00421858" w:rsidP="00421858">
      <w:pPr>
        <w:rPr>
          <w:b/>
        </w:rPr>
      </w:pPr>
    </w:p>
    <w:p w:rsidR="00421858" w:rsidRDefault="00381110" w:rsidP="00421858">
      <w:r>
        <w:rPr>
          <w:b/>
        </w:rPr>
        <w:t>13</w:t>
      </w:r>
      <w:r w:rsidR="00421858" w:rsidRPr="00362595">
        <w:rPr>
          <w:b/>
          <w:i/>
        </w:rPr>
        <w:t>.</w:t>
      </w:r>
      <w:r w:rsidR="00421858" w:rsidRPr="00362595">
        <w:rPr>
          <w:i/>
        </w:rPr>
        <w:t xml:space="preserve"> </w:t>
      </w:r>
      <w:r w:rsidR="00421858" w:rsidRPr="00362595">
        <w:rPr>
          <w:b/>
          <w:i/>
          <w:u w:val="single"/>
        </w:rPr>
        <w:t>RTDE Liveticker zum Ukraine-Krieg</w:t>
      </w:r>
      <w:r w:rsidR="00421858" w:rsidRPr="00362595">
        <w:rPr>
          <w:i/>
        </w:rPr>
        <w:t xml:space="preserve">, </w:t>
      </w:r>
      <w:r w:rsidR="00421858" w:rsidRPr="00421858">
        <w:rPr>
          <w:rStyle w:val="Fett"/>
          <w:i/>
        </w:rPr>
        <w:t>DVR-Gericht verurteilt drei ausländische Söldner zum Tode</w:t>
      </w:r>
      <w:r w:rsidR="00421858">
        <w:rPr>
          <w:i/>
        </w:rPr>
        <w:t xml:space="preserve"> </w:t>
      </w:r>
      <w:r w:rsidR="00421858" w:rsidRPr="00362595">
        <w:rPr>
          <w:rStyle w:val="Fett"/>
          <w:b w:val="0"/>
          <w:i/>
        </w:rPr>
        <w:t xml:space="preserve">(9. Juni 2022, </w:t>
      </w:r>
      <w:r w:rsidR="00421858" w:rsidRPr="00421858">
        <w:rPr>
          <w:i/>
        </w:rPr>
        <w:t xml:space="preserve">16:45 Uhr </w:t>
      </w:r>
      <w:r w:rsidR="00421858" w:rsidRPr="00362595">
        <w:rPr>
          <w:i/>
        </w:rPr>
        <w:t xml:space="preserve">, </w:t>
      </w:r>
      <w:hyperlink r:id="rId21" w:history="1">
        <w:r w:rsidR="00421858" w:rsidRPr="00362595">
          <w:rPr>
            <w:rStyle w:val="Hyperlink"/>
            <w:i/>
          </w:rPr>
          <w:t>https://test.rtde.tech/international/131481-liveticker-zum-ukraine-krieg-drei/</w:t>
        </w:r>
      </w:hyperlink>
      <w:r w:rsidR="00421858">
        <w:t>)</w:t>
      </w:r>
    </w:p>
    <w:p w:rsidR="00421858" w:rsidRPr="00362595" w:rsidRDefault="00421858" w:rsidP="00421858">
      <w:pPr>
        <w:rPr>
          <w:i/>
        </w:rPr>
      </w:pPr>
    </w:p>
    <w:p w:rsidR="00421858" w:rsidRDefault="00421858" w:rsidP="00421858">
      <w:r>
        <w:rPr>
          <w:noProof/>
          <w:lang w:eastAsia="de-DE"/>
        </w:rPr>
        <w:lastRenderedPageBreak/>
        <w:drawing>
          <wp:inline distT="0" distB="0" distL="0" distR="0" wp14:anchorId="71BE41D2" wp14:editId="2AF01A23">
            <wp:extent cx="4999108" cy="3274741"/>
            <wp:effectExtent l="0" t="0" r="0" b="1905"/>
            <wp:docPr id="2" name="Grafik 2" descr="https://cdni.russiatoday.com/deutsch/images/2022.06/original/62a1ff90b480cc4c6c2ed9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i.russiatoday.com/deutsch/images/2022.06/original/62a1ff90b480cc4c6c2ed924.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999303" cy="3274869"/>
                    </a:xfrm>
                    <a:prstGeom prst="rect">
                      <a:avLst/>
                    </a:prstGeom>
                    <a:noFill/>
                    <a:ln>
                      <a:noFill/>
                    </a:ln>
                  </pic:spPr>
                </pic:pic>
              </a:graphicData>
            </a:graphic>
          </wp:inline>
        </w:drawing>
      </w:r>
    </w:p>
    <w:p w:rsidR="00421858" w:rsidRDefault="00421858" w:rsidP="00421858">
      <w:r>
        <w:rPr>
          <w:rStyle w:val="rtimage-captionitem"/>
        </w:rPr>
        <w:t xml:space="preserve">Die Briten Aiden </w:t>
      </w:r>
      <w:proofErr w:type="spellStart"/>
      <w:r>
        <w:rPr>
          <w:rStyle w:val="rtimage-captionitem"/>
        </w:rPr>
        <w:t>Aslin</w:t>
      </w:r>
      <w:proofErr w:type="spellEnd"/>
      <w:r>
        <w:rPr>
          <w:rStyle w:val="rtimage-captionitem"/>
        </w:rPr>
        <w:t xml:space="preserve"> und Shaun </w:t>
      </w:r>
      <w:proofErr w:type="spellStart"/>
      <w:r>
        <w:rPr>
          <w:rStyle w:val="rtimage-captionitem"/>
        </w:rPr>
        <w:t>Pinner</w:t>
      </w:r>
      <w:proofErr w:type="spellEnd"/>
      <w:r>
        <w:rPr>
          <w:rStyle w:val="rtimage-captionitem"/>
        </w:rPr>
        <w:t xml:space="preserve"> sowie der Marokkaner </w:t>
      </w:r>
      <w:proofErr w:type="spellStart"/>
      <w:r>
        <w:rPr>
          <w:rStyle w:val="rtimage-captionitem"/>
        </w:rPr>
        <w:t>Saadoun</w:t>
      </w:r>
      <w:proofErr w:type="spellEnd"/>
      <w:r>
        <w:rPr>
          <w:rStyle w:val="rtimage-captionitem"/>
        </w:rPr>
        <w:t xml:space="preserve"> Brahim (von links nach rechts) bei einer Gerichtsanhörung in Donezk, 7. Juni 2022Konstantin </w:t>
      </w:r>
      <w:proofErr w:type="spellStart"/>
      <w:r>
        <w:rPr>
          <w:rStyle w:val="rtimage-captionitem"/>
        </w:rPr>
        <w:t>Michaltschewski</w:t>
      </w:r>
      <w:proofErr w:type="spellEnd"/>
      <w:r>
        <w:rPr>
          <w:rStyle w:val="rtimage-captionitem"/>
        </w:rPr>
        <w:t xml:space="preserve"> / Sputnik</w:t>
      </w:r>
    </w:p>
    <w:p w:rsidR="00421858" w:rsidRPr="00421858" w:rsidRDefault="00421858" w:rsidP="00421858">
      <w:pPr>
        <w:rPr>
          <w:b/>
        </w:rPr>
      </w:pPr>
      <w:r w:rsidRPr="00421858">
        <w:rPr>
          <w:b/>
        </w:rPr>
        <w:t xml:space="preserve">Das Oberste Gericht der Volksrepublik Donezk hat zwei britische und einen marokkanischen Staatsbürger, die aufseiten der ukrainischen Armee im </w:t>
      </w:r>
      <w:proofErr w:type="spellStart"/>
      <w:r w:rsidRPr="00421858">
        <w:rPr>
          <w:b/>
        </w:rPr>
        <w:t>Donbass</w:t>
      </w:r>
      <w:proofErr w:type="spellEnd"/>
      <w:r w:rsidRPr="00421858">
        <w:rPr>
          <w:b/>
        </w:rPr>
        <w:t xml:space="preserve"> gekämpft hatten, zum Tode verurteilt. Das berichtete </w:t>
      </w:r>
      <w:r w:rsidRPr="00421858">
        <w:rPr>
          <w:rStyle w:val="Hervorhebung"/>
          <w:b/>
        </w:rPr>
        <w:t xml:space="preserve">RIA </w:t>
      </w:r>
      <w:proofErr w:type="spellStart"/>
      <w:r w:rsidRPr="00421858">
        <w:rPr>
          <w:rStyle w:val="Hervorhebung"/>
          <w:b/>
        </w:rPr>
        <w:t>Nowosti</w:t>
      </w:r>
      <w:proofErr w:type="spellEnd"/>
      <w:r w:rsidRPr="00421858">
        <w:rPr>
          <w:b/>
        </w:rPr>
        <w:t xml:space="preserve"> am Donnerstag aus dem Gerichtssaal.</w:t>
      </w:r>
      <w:r>
        <w:rPr>
          <w:b/>
        </w:rPr>
        <w:t xml:space="preserve"> </w:t>
      </w:r>
      <w:r>
        <w:t xml:space="preserve">Nach dem Urteil des Gerichts ist für die Briten Aiden </w:t>
      </w:r>
      <w:proofErr w:type="spellStart"/>
      <w:r>
        <w:t>Aslin</w:t>
      </w:r>
      <w:proofErr w:type="spellEnd"/>
      <w:r>
        <w:t xml:space="preserve"> und Shaun </w:t>
      </w:r>
      <w:proofErr w:type="spellStart"/>
      <w:r>
        <w:t>Pinner</w:t>
      </w:r>
      <w:proofErr w:type="spellEnd"/>
      <w:r>
        <w:t xml:space="preserve"> sowie den Marokkaner </w:t>
      </w:r>
      <w:proofErr w:type="spellStart"/>
      <w:r>
        <w:t>Saadoun</w:t>
      </w:r>
      <w:proofErr w:type="spellEnd"/>
      <w:r>
        <w:t xml:space="preserve"> Brahim die Höchststrafe fällig. Gemäß den Gesetzen der Republik werden die Verurteilten erschossen.</w:t>
      </w:r>
      <w:r>
        <w:t xml:space="preserve"> </w:t>
      </w:r>
      <w:r w:rsidRPr="00421858">
        <w:rPr>
          <w:b/>
        </w:rPr>
        <w:t xml:space="preserve">Alle drei bekannten sich am Mittwoch der Begehung von Straftaten, die auf die gewaltsame Machtergreifung abzielen, schuldig. Ein entsprechender Artikel des DVR-Strafgesetzbuches sieht dafür die Todesstrafe vor. </w:t>
      </w:r>
      <w:proofErr w:type="spellStart"/>
      <w:r w:rsidRPr="00421858">
        <w:rPr>
          <w:b/>
        </w:rPr>
        <w:t>Aslin</w:t>
      </w:r>
      <w:proofErr w:type="spellEnd"/>
      <w:r w:rsidRPr="00421858">
        <w:rPr>
          <w:b/>
        </w:rPr>
        <w:t xml:space="preserve"> gestand außerdem die Beteiligung an einer "Ausbildung mit dem Ziel der Durchführung terroristischer Aktivitäten."</w:t>
      </w:r>
    </w:p>
    <w:p w:rsidR="00421858" w:rsidRDefault="00421858" w:rsidP="00421858">
      <w:r>
        <w:t xml:space="preserve">Laut dem Schuldspruch stellten die Ermittler fest, dass </w:t>
      </w:r>
      <w:proofErr w:type="spellStart"/>
      <w:r>
        <w:t>Aslin</w:t>
      </w:r>
      <w:proofErr w:type="spellEnd"/>
      <w:r>
        <w:t xml:space="preserve">, </w:t>
      </w:r>
      <w:proofErr w:type="spellStart"/>
      <w:r>
        <w:t>Pinner</w:t>
      </w:r>
      <w:proofErr w:type="spellEnd"/>
      <w:r>
        <w:t xml:space="preserve"> und Brahim gegen Sold an der bewaffneten Aggression Kiews teilgenommen hatten, die auf die gewaltsame Machtergreifung in der DVR ausgerichtet war.</w:t>
      </w:r>
      <w:r>
        <w:t xml:space="preserve"> </w:t>
      </w:r>
      <w:r w:rsidRPr="00421858">
        <w:rPr>
          <w:b/>
        </w:rPr>
        <w:t>Das Urteil ist noch nicht rechtskräftig. Es ist zu erwarten, dass die Angeklagten dagegen Rechtsmittel einlegen werden. Das Vereinigte Königreich hatte vorab angekündigt, gegen ein mögliches Todesurteil gegen die Briten Berufung einzulegen</w:t>
      </w:r>
      <w:r>
        <w:t>.</w:t>
      </w:r>
      <w:r>
        <w:t>“</w:t>
      </w:r>
    </w:p>
    <w:p w:rsidR="00381110" w:rsidRDefault="00381110" w:rsidP="00421858"/>
    <w:p w:rsidR="00381110" w:rsidRDefault="00381110" w:rsidP="00421858"/>
    <w:p w:rsidR="00381110" w:rsidRPr="00381110" w:rsidRDefault="00381110" w:rsidP="00381110">
      <w:pPr>
        <w:rPr>
          <w:i/>
        </w:rPr>
      </w:pPr>
      <w:r w:rsidRPr="00381110">
        <w:rPr>
          <w:b/>
        </w:rPr>
        <w:t>14</w:t>
      </w:r>
      <w:r w:rsidRPr="00381110">
        <w:t xml:space="preserve">. </w:t>
      </w:r>
      <w:r w:rsidRPr="00381110">
        <w:rPr>
          <w:b/>
          <w:i/>
          <w:u w:val="single"/>
        </w:rPr>
        <w:t>Bernhards Moon of Alabama</w:t>
      </w:r>
      <w:r w:rsidRPr="00381110">
        <w:rPr>
          <w:b/>
          <w:i/>
        </w:rPr>
        <w:t xml:space="preserve">, </w:t>
      </w:r>
      <w:r w:rsidRPr="00381110">
        <w:rPr>
          <w:b/>
          <w:i/>
        </w:rPr>
        <w:t>Washington beginnt mit Schuldzuweisungen wegen der Niederlage in der Ukraine</w:t>
      </w:r>
      <w:r w:rsidRPr="00381110">
        <w:rPr>
          <w:i/>
        </w:rPr>
        <w:t xml:space="preserve"> (9. Juni 2022, </w:t>
      </w:r>
      <w:hyperlink r:id="rId23" w:history="1">
        <w:r w:rsidRPr="00381110">
          <w:rPr>
            <w:rStyle w:val="Hyperlink"/>
            <w:i/>
          </w:rPr>
          <w:t>https://www.moonofalabama.org/2022/06/washington-starts-blame-game-over-defeat-in-ukraine.html#more</w:t>
        </w:r>
      </w:hyperlink>
      <w:r w:rsidRPr="00381110">
        <w:rPr>
          <w:i/>
        </w:rPr>
        <w:t xml:space="preserve">) </w:t>
      </w:r>
    </w:p>
    <w:p w:rsidR="00381110" w:rsidRDefault="00381110" w:rsidP="00381110">
      <w:r>
        <w:t>Die New York Times, hier über Yahoo, hat einen ziemlich seltsamen Artikel über angeblich fehlende Informationen über ukrainische Kampfflugzeuge:</w:t>
      </w:r>
    </w:p>
    <w:p w:rsidR="00381110" w:rsidRDefault="00381110" w:rsidP="00381110">
      <w:pPr>
        <w:ind w:left="708"/>
        <w:rPr>
          <w:lang w:val="en-GB"/>
        </w:rPr>
      </w:pPr>
    </w:p>
    <w:p w:rsidR="00381110" w:rsidRDefault="00381110" w:rsidP="00381110">
      <w:pPr>
        <w:ind w:left="708"/>
        <w:rPr>
          <w:lang w:val="en-GB"/>
        </w:rPr>
      </w:pPr>
      <w:r w:rsidRPr="00381110">
        <w:rPr>
          <w:lang w:val="en-GB"/>
        </w:rPr>
        <w:t>U.S. Lacks a Clear Picture of Ukraine's War Strategy, Officials Say</w:t>
      </w:r>
      <w:r>
        <w:rPr>
          <w:lang w:val="en-GB"/>
        </w:rPr>
        <w:t xml:space="preserve"> </w:t>
      </w:r>
      <w:hyperlink r:id="rId24" w:history="1">
        <w:r w:rsidRPr="008C2D91">
          <w:rPr>
            <w:rStyle w:val="Hyperlink"/>
            <w:lang w:val="en-GB"/>
          </w:rPr>
          <w:t>https://www.yahoo.com/news/u-lacks-clear-picture-ukraines-120806912.html?guccounter=1&amp;guce_referrer=aHR0cHM6Ly93d3cubW9vbm9mYWxhYmFtYS5vcmcv&amp;guce_referrer_sig=AQAAAInE5mYhL_8ZziBC6u2yPkeqIwI</w:t>
        </w:r>
        <w:r w:rsidRPr="008C2D91">
          <w:rPr>
            <w:rStyle w:val="Hyperlink"/>
            <w:lang w:val="en-GB"/>
          </w:rPr>
          <w:lastRenderedPageBreak/>
          <w:t>Y4Z_l9fWqwzPvOdxxXW8LCPaIE2L1q7tPVjCnIChwfILI-2rHaHEln6hg22rydOfM4QU-8tBSHZfJd9C1YegTCyxepsXPV7u_3I3K1P36fsOS_kL7vCWJ1PUJ1Q0gsTHFONYEc2xmsVjs2Oth</w:t>
        </w:r>
      </w:hyperlink>
      <w:r>
        <w:rPr>
          <w:lang w:val="en-GB"/>
        </w:rPr>
        <w:t xml:space="preserve"> </w:t>
      </w:r>
    </w:p>
    <w:p w:rsidR="00381110" w:rsidRPr="00381110" w:rsidRDefault="00381110" w:rsidP="00381110">
      <w:pPr>
        <w:ind w:left="708"/>
        <w:rPr>
          <w:lang w:val="en-GB"/>
        </w:rPr>
      </w:pPr>
      <w:r>
        <w:rPr>
          <w:lang w:val="en-GB"/>
        </w:rPr>
        <w:t xml:space="preserve">  </w:t>
      </w:r>
    </w:p>
    <w:p w:rsidR="00381110" w:rsidRDefault="00381110" w:rsidP="00381110">
      <w:pPr>
        <w:ind w:left="708"/>
      </w:pPr>
      <w:r>
        <w:t xml:space="preserve">Der ukrainische Präsident Wolodymyr </w:t>
      </w:r>
      <w:proofErr w:type="spellStart"/>
      <w:r>
        <w:t>Zelenskyy</w:t>
      </w:r>
      <w:proofErr w:type="spellEnd"/>
      <w:r>
        <w:t xml:space="preserve"> hat in den sozialen Medien fast täglich über die russische Invasion berichtet; virale Videobeiträge haben die Wirksamkeit westlicher Waffen in den Händen der ukrainischen Streitkräfte gezeigt; und das Pentagon hat regelmäßig Briefings über die Entwicklungen im Krieg abgehalten.</w:t>
      </w:r>
    </w:p>
    <w:p w:rsidR="00381110" w:rsidRDefault="00381110" w:rsidP="00381110">
      <w:pPr>
        <w:ind w:left="708"/>
      </w:pPr>
    </w:p>
    <w:p w:rsidR="00381110" w:rsidRDefault="00381110" w:rsidP="00381110">
      <w:pPr>
        <w:ind w:left="708"/>
      </w:pPr>
      <w:r>
        <w:t>Doch trotz der vielen Nachrichten, die an die Öffentlichkeit gelangen, verfügen die US-Geheimdienste über weniger Informationen über die Operationen in der Ukraine, als ihnen lieb ist, und haben ein weitaus besseres Bild von Russlands Militär, seinen geplanten Operationen sowie seinen Erfolgen und Misserfolgen, wie aktuelle und ehemalige Beamte berichten.</w:t>
      </w:r>
    </w:p>
    <w:p w:rsidR="00381110" w:rsidRDefault="00381110" w:rsidP="00381110">
      <w:pPr>
        <w:ind w:left="708"/>
      </w:pPr>
    </w:p>
    <w:p w:rsidR="00381110" w:rsidRDefault="00381110" w:rsidP="00381110">
      <w:pPr>
        <w:ind w:left="708"/>
      </w:pPr>
      <w:r>
        <w:t xml:space="preserve">Aus Gründen der operativen Sicherheit </w:t>
      </w:r>
      <w:r>
        <w:t>be</w:t>
      </w:r>
      <w:r>
        <w:t>halten Regierungen der Öffentlichkeit oft Informationen vor. Aber diese Informationslücken innerhalb der US-Regierung könnten es der Regierung Biden erschweren, zu entscheiden, wie sie die Militärhilfe ausrichten soll, wenn sie der Ukraine Waffen im Wert von Milliarden von Dollar schickt.</w:t>
      </w:r>
    </w:p>
    <w:p w:rsidR="00381110" w:rsidRDefault="00381110" w:rsidP="00381110">
      <w:pPr>
        <w:ind w:left="708"/>
      </w:pPr>
      <w:r>
        <w:t>...</w:t>
      </w:r>
    </w:p>
    <w:p w:rsidR="00A55A8C" w:rsidRDefault="00381110" w:rsidP="00381110">
      <w:pPr>
        <w:ind w:left="708"/>
      </w:pPr>
      <w:r>
        <w:t>Avril D. Haines, die Direktorin des Nationalen Nachrichtendienstes, sagte bei einer Senatsanhörung im vergangenen Monat aus, dass es "sehr schwer zu sagen" sei, wie viel zusätzliche Hilfe die Ukraine aufnehmen könne.</w:t>
      </w:r>
      <w:r>
        <w:t xml:space="preserve"> </w:t>
      </w:r>
    </w:p>
    <w:p w:rsidR="00A55A8C" w:rsidRDefault="00A55A8C" w:rsidP="00381110">
      <w:pPr>
        <w:ind w:left="708"/>
      </w:pPr>
    </w:p>
    <w:p w:rsidR="00381110" w:rsidRDefault="00381110" w:rsidP="00381110">
      <w:pPr>
        <w:ind w:left="708"/>
      </w:pPr>
      <w:r>
        <w:t>Sie fügte hinzu: "Wir haben wahrscheinlich mehr Einblick in die russische Seite als in die ukrainische Seite."</w:t>
      </w:r>
    </w:p>
    <w:p w:rsidR="00A55A8C" w:rsidRDefault="00A55A8C" w:rsidP="00381110">
      <w:pPr>
        <w:ind w:left="708"/>
      </w:pPr>
    </w:p>
    <w:p w:rsidR="00381110" w:rsidRDefault="00381110" w:rsidP="00381110">
      <w:pPr>
        <w:ind w:left="708"/>
      </w:pPr>
      <w:r>
        <w:t xml:space="preserve">Eine Schlüsselfrage ist, welche Maßnahmen </w:t>
      </w:r>
      <w:proofErr w:type="spellStart"/>
      <w:r>
        <w:t>Zelenskyy</w:t>
      </w:r>
      <w:proofErr w:type="spellEnd"/>
      <w:r>
        <w:t xml:space="preserve"> im </w:t>
      </w:r>
      <w:proofErr w:type="spellStart"/>
      <w:r>
        <w:t>Donbas</w:t>
      </w:r>
      <w:proofErr w:type="spellEnd"/>
      <w:r>
        <w:t xml:space="preserve"> zu fordern gedenkt. Die Ukraine steht dort vor einer strategischen Entscheidung: entweder sie zieht ihre Truppen zurück oder sie riskiert, von Russland eingekesselt zu werden.</w:t>
      </w:r>
    </w:p>
    <w:p w:rsidR="00A55A8C" w:rsidRDefault="00A55A8C" w:rsidP="00381110">
      <w:pPr>
        <w:ind w:left="708"/>
      </w:pPr>
    </w:p>
    <w:p w:rsidR="00381110" w:rsidRDefault="00381110" w:rsidP="00A55A8C">
      <w:r>
        <w:t xml:space="preserve">Andrei </w:t>
      </w:r>
      <w:proofErr w:type="spellStart"/>
      <w:r>
        <w:t>Martyanov</w:t>
      </w:r>
      <w:proofErr w:type="spellEnd"/>
      <w:r>
        <w:t xml:space="preserve"> schimpft über den Artikel</w:t>
      </w:r>
      <w:r w:rsidR="00A55A8C">
        <w:t xml:space="preserve"> [</w:t>
      </w:r>
      <w:hyperlink r:id="rId25" w:history="1">
        <w:r w:rsidR="00A55A8C" w:rsidRPr="008C2D91">
          <w:rPr>
            <w:rStyle w:val="Hyperlink"/>
          </w:rPr>
          <w:t>https://smoothiex12.blogspot.com/2022/06/i-am-getting-tired-writing-posts-with.html</w:t>
        </w:r>
      </w:hyperlink>
      <w:proofErr w:type="gramStart"/>
      <w:r w:rsidR="00A55A8C">
        <w:t xml:space="preserve">] </w:t>
      </w:r>
      <w:r>
        <w:t>:</w:t>
      </w:r>
      <w:proofErr w:type="gramEnd"/>
    </w:p>
    <w:p w:rsidR="00A55A8C" w:rsidRDefault="00A55A8C" w:rsidP="00381110">
      <w:pPr>
        <w:ind w:left="708"/>
      </w:pPr>
    </w:p>
    <w:p w:rsidR="00381110" w:rsidRPr="00A55A8C" w:rsidRDefault="00381110" w:rsidP="00381110">
      <w:pPr>
        <w:ind w:left="708"/>
        <w:rPr>
          <w:b/>
          <w:lang w:val="en-GB"/>
        </w:rPr>
      </w:pPr>
      <w:r>
        <w:t xml:space="preserve">Nun, die NYT hat sich entschlossen, von diesem ganzen Russland-ist-in-Ukraine-verloren"-Geschwafel abzulassen, das sie zusammen mit den verrückten Neokonservativen propagiert hat, </w:t>
      </w:r>
      <w:r w:rsidRPr="00A55A8C">
        <w:rPr>
          <w:b/>
        </w:rPr>
        <w:t xml:space="preserve">und beginnt mit der allseits bekannten Melodie des Geheimdienstversagens". </w:t>
      </w:r>
      <w:proofErr w:type="spellStart"/>
      <w:r w:rsidRPr="00A55A8C">
        <w:rPr>
          <w:b/>
          <w:lang w:val="en-GB"/>
        </w:rPr>
        <w:t>Richtig</w:t>
      </w:r>
      <w:proofErr w:type="spellEnd"/>
      <w:r w:rsidRPr="00A55A8C">
        <w:rPr>
          <w:b/>
          <w:lang w:val="en-GB"/>
        </w:rPr>
        <w:t>!</w:t>
      </w:r>
    </w:p>
    <w:p w:rsidR="00A55A8C" w:rsidRDefault="00A55A8C" w:rsidP="00381110">
      <w:pPr>
        <w:ind w:left="708"/>
        <w:rPr>
          <w:lang w:val="en-GB"/>
        </w:rPr>
      </w:pPr>
    </w:p>
    <w:p w:rsidR="00381110" w:rsidRPr="00381110" w:rsidRDefault="00381110" w:rsidP="00A55A8C">
      <w:pPr>
        <w:ind w:left="1416"/>
        <w:rPr>
          <w:lang w:val="en-GB"/>
        </w:rPr>
      </w:pPr>
      <w:r w:rsidRPr="00381110">
        <w:rPr>
          <w:lang w:val="en-GB"/>
        </w:rPr>
        <w:t>U.S. Lacks a Clear Picture of Ukraine's War Strategy, Officials Say</w:t>
      </w:r>
    </w:p>
    <w:p w:rsidR="00A55A8C" w:rsidRDefault="00A55A8C" w:rsidP="00381110">
      <w:pPr>
        <w:ind w:left="708"/>
      </w:pPr>
    </w:p>
    <w:p w:rsidR="00381110" w:rsidRDefault="00381110" w:rsidP="00381110">
      <w:pPr>
        <w:ind w:left="708"/>
      </w:pPr>
      <w:r>
        <w:t xml:space="preserve">Hm, wie wäre es, wenn ich es unverblümt sage - die USA hatten nie ein klares Bild von irgendetwas, vor allem nicht von Russland, oder, als </w:t>
      </w:r>
      <w:r w:rsidR="00212725">
        <w:t xml:space="preserve">besonderer </w:t>
      </w:r>
      <w:r>
        <w:t xml:space="preserve">Fall, [der militärischen Sonderoperation] und </w:t>
      </w:r>
      <w:r w:rsidR="00212725">
        <w:t>übernahmen komplett die ukrainische Propaganda</w:t>
      </w:r>
      <w:r>
        <w:t>, was eine völlige Inkompetenz der "Geheimdienste" in den USA zeigt.</w:t>
      </w:r>
    </w:p>
    <w:p w:rsidR="00381110" w:rsidRDefault="00381110" w:rsidP="00381110">
      <w:pPr>
        <w:ind w:left="708"/>
      </w:pPr>
      <w:r>
        <w:t>...</w:t>
      </w:r>
    </w:p>
    <w:p w:rsidR="00381110" w:rsidRDefault="00381110" w:rsidP="00381110">
      <w:pPr>
        <w:ind w:left="708"/>
      </w:pPr>
      <w:r>
        <w:lastRenderedPageBreak/>
        <w:t>Das Narrativ über [die militärische Sonderoperation] ist in Wirklichkeit tot und das Scheitern wird nicht vorbereitet, es ist bereits geschehen. Es ist eine vollendete Tatsache, egal wie man das Schwein beschönigen will.</w:t>
      </w:r>
    </w:p>
    <w:p w:rsidR="00212725" w:rsidRDefault="00212725" w:rsidP="00A55A8C"/>
    <w:p w:rsidR="00381110" w:rsidRDefault="00381110" w:rsidP="00A55A8C">
      <w:r>
        <w:t>Larry Johnson glaubt, dass noch ein anderes Motiv hinter der Geschichte steckt</w:t>
      </w:r>
      <w:r w:rsidR="00A55A8C">
        <w:t xml:space="preserve"> [</w:t>
      </w:r>
      <w:hyperlink r:id="rId26" w:history="1">
        <w:r w:rsidR="00A55A8C" w:rsidRPr="008C2D91">
          <w:rPr>
            <w:rStyle w:val="Hyperlink"/>
          </w:rPr>
          <w:t>https://sonar21.com/is-u-s-intelligence-really-this-screwed-up/</w:t>
        </w:r>
      </w:hyperlink>
      <w:proofErr w:type="gramStart"/>
      <w:r w:rsidR="00A55A8C">
        <w:t xml:space="preserve">] </w:t>
      </w:r>
      <w:r>
        <w:t>:</w:t>
      </w:r>
      <w:proofErr w:type="gramEnd"/>
    </w:p>
    <w:p w:rsidR="00A55A8C" w:rsidRDefault="00A55A8C" w:rsidP="00A55A8C">
      <w:pPr>
        <w:ind w:left="708"/>
      </w:pPr>
    </w:p>
    <w:p w:rsidR="00381110" w:rsidRDefault="00381110" w:rsidP="00A55A8C">
      <w:pPr>
        <w:ind w:left="708"/>
      </w:pPr>
      <w:r>
        <w:t xml:space="preserve">Ehrlich gesagt, fällt es mir schwer zu glauben, dass es in der Defense </w:t>
      </w:r>
      <w:proofErr w:type="spellStart"/>
      <w:r>
        <w:t>Intelligence</w:t>
      </w:r>
      <w:proofErr w:type="spellEnd"/>
      <w:r>
        <w:t xml:space="preserve"> Agency keine soliden Analysten gibt, die die Antworten auf all diese Fragen kennen. Das wahre Problem ist vielleicht nicht ein Mangel an Intelligenz. </w:t>
      </w:r>
      <w:r w:rsidRPr="00A55A8C">
        <w:rPr>
          <w:b/>
        </w:rPr>
        <w:t>Nein. Es ist die Angst, den Politikern harte Wahrheiten zu sagen, die sie nicht hören wollen</w:t>
      </w:r>
      <w:r>
        <w:t>.</w:t>
      </w:r>
    </w:p>
    <w:p w:rsidR="00421858" w:rsidRDefault="00421858" w:rsidP="00A55A8C"/>
    <w:p w:rsidR="00A55A8C" w:rsidRDefault="00A55A8C" w:rsidP="00A55A8C">
      <w:pPr>
        <w:ind w:left="708"/>
      </w:pPr>
      <w:r>
        <w:t>Angesichts der Milliarden von Dollar, die die Vereinigten Staaten für "nachrichtendienstliche" Erfassungssysteme ausgeben, ist es an der Zeit, dass der Kongress und die amerikanische Öffentlichkeit von den Geheimdiensten verlangen, dass sie ihre verdammte Arbeit tun.</w:t>
      </w:r>
    </w:p>
    <w:p w:rsidR="00A55A8C" w:rsidRDefault="00A55A8C" w:rsidP="00A55A8C"/>
    <w:p w:rsidR="00A55A8C" w:rsidRPr="00A33E11" w:rsidRDefault="00A55A8C" w:rsidP="00A55A8C">
      <w:pPr>
        <w:rPr>
          <w:b/>
        </w:rPr>
      </w:pPr>
      <w:r w:rsidRPr="00A33E11">
        <w:rPr>
          <w:b/>
        </w:rPr>
        <w:t>Ich glaube nicht einen Moment lang, dass die US-Geheimdienste nicht wissen, was in der Ukraine und in Kiew vor sich geht. Sie wissen, dass die Ukraine den Krieg verloren hat und so bald wie möglich um Frieden ersuchen muss.</w:t>
      </w:r>
    </w:p>
    <w:p w:rsidR="00A55A8C" w:rsidRDefault="00A55A8C" w:rsidP="00A55A8C"/>
    <w:p w:rsidR="00A55A8C" w:rsidRDefault="00A55A8C" w:rsidP="00A55A8C">
      <w:r w:rsidRPr="00A33E11">
        <w:rPr>
          <w:b/>
        </w:rPr>
        <w:t xml:space="preserve">Sie haben dem Weißen Haus auch gesagt, dass dies </w:t>
      </w:r>
      <w:r w:rsidRPr="00A33E11">
        <w:rPr>
          <w:b/>
        </w:rPr>
        <w:t>der</w:t>
      </w:r>
      <w:r w:rsidRPr="00A33E11">
        <w:rPr>
          <w:b/>
        </w:rPr>
        <w:t xml:space="preserve"> Fall ist und dass die ganze Idee, die Ukraine aufzubauen, um den russischen Bären zu kitzeln, von vornherein idiotisch war. Die Frage ist nun, wer die Verantwortung für das Ergebnis übernehmen wird. Wem kann man die Schuld in die Schuhe schieben</w:t>
      </w:r>
      <w:r>
        <w:t>?</w:t>
      </w:r>
    </w:p>
    <w:p w:rsidR="00A55A8C" w:rsidRDefault="00A55A8C" w:rsidP="00A55A8C"/>
    <w:p w:rsidR="00A55A8C" w:rsidRDefault="00A55A8C" w:rsidP="00A55A8C">
      <w:r>
        <w:t>Es gibt immer die Möglichkeit, dass Politiker, wie Andrei vermutet, den Geheimdiensten und den verschiedenen Agenturen, die sie bereitstellen, die Schuld geben. Dies wurde getan, als der Krieg gegen den Irak, der auf falschen Behauptungen über Massenvernichtungswaffen beruhte, für die USA zu scheitern begann.</w:t>
      </w:r>
    </w:p>
    <w:p w:rsidR="00A55A8C" w:rsidRDefault="00A55A8C" w:rsidP="00A55A8C"/>
    <w:p w:rsidR="00A55A8C" w:rsidRPr="00A33E11" w:rsidRDefault="00A55A8C" w:rsidP="00A55A8C">
      <w:pPr>
        <w:rPr>
          <w:b/>
        </w:rPr>
      </w:pPr>
      <w:r w:rsidRPr="00A33E11">
        <w:rPr>
          <w:b/>
        </w:rPr>
        <w:t xml:space="preserve">In dem NYT-Artikel wird die Schuld jedoch von den Geheimdiensten auf den ukrainischen Präsidenten </w:t>
      </w:r>
      <w:proofErr w:type="spellStart"/>
      <w:r w:rsidRPr="00A33E11">
        <w:rPr>
          <w:b/>
        </w:rPr>
        <w:t>Zelensky</w:t>
      </w:r>
      <w:proofErr w:type="spellEnd"/>
      <w:r w:rsidRPr="00A33E11">
        <w:rPr>
          <w:b/>
        </w:rPr>
        <w:t xml:space="preserve"> abgewälzt: "Er hat uns nicht über die schlechte Lage seines Landes informiert".</w:t>
      </w:r>
    </w:p>
    <w:p w:rsidR="00A55A8C" w:rsidRDefault="00A55A8C" w:rsidP="00A55A8C"/>
    <w:p w:rsidR="00A55A8C" w:rsidRPr="00A33E11" w:rsidRDefault="00A55A8C" w:rsidP="00A55A8C">
      <w:pPr>
        <w:rPr>
          <w:b/>
        </w:rPr>
      </w:pPr>
      <w:r w:rsidRPr="00A33E11">
        <w:rPr>
          <w:b/>
        </w:rPr>
        <w:t xml:space="preserve">Es ist an der Zeit, </w:t>
      </w:r>
      <w:r w:rsidR="008152EF" w:rsidRPr="00A33E11">
        <w:rPr>
          <w:b/>
        </w:rPr>
        <w:t>in Deckung zu gehen</w:t>
      </w:r>
      <w:r w:rsidRPr="00A33E11">
        <w:rPr>
          <w:b/>
        </w:rPr>
        <w:t xml:space="preserve">, und </w:t>
      </w:r>
      <w:proofErr w:type="spellStart"/>
      <w:r w:rsidRPr="00A33E11">
        <w:rPr>
          <w:b/>
        </w:rPr>
        <w:t>Zelenskys</w:t>
      </w:r>
      <w:proofErr w:type="spellEnd"/>
      <w:r w:rsidRPr="00A33E11">
        <w:rPr>
          <w:b/>
        </w:rPr>
        <w:t xml:space="preserve"> Prominenz im 'Westen' macht es möglich, ihn persönlich für den Ausgang des Krieges verantwortlich zu machen.</w:t>
      </w:r>
    </w:p>
    <w:p w:rsidR="00A55A8C" w:rsidRPr="00A33E11" w:rsidRDefault="00A55A8C" w:rsidP="00A55A8C">
      <w:pPr>
        <w:rPr>
          <w:b/>
        </w:rPr>
      </w:pPr>
    </w:p>
    <w:p w:rsidR="00A55A8C" w:rsidRPr="00A33E11" w:rsidRDefault="00A55A8C" w:rsidP="00A55A8C">
      <w:pPr>
        <w:rPr>
          <w:b/>
        </w:rPr>
      </w:pPr>
      <w:r w:rsidRPr="00A33E11">
        <w:rPr>
          <w:b/>
        </w:rPr>
        <w:t>Am 31. Mai</w:t>
      </w:r>
      <w:r>
        <w:t xml:space="preserve"> veranstaltete der Council of </w:t>
      </w:r>
      <w:proofErr w:type="spellStart"/>
      <w:r>
        <w:t>Foreign</w:t>
      </w:r>
      <w:proofErr w:type="spellEnd"/>
      <w:r>
        <w:t xml:space="preserve"> Relations mit seinem Leiter Richard </w:t>
      </w:r>
      <w:proofErr w:type="spellStart"/>
      <w:r>
        <w:t>Haass</w:t>
      </w:r>
      <w:proofErr w:type="spellEnd"/>
      <w:r>
        <w:t xml:space="preserve"> eine öffentliche Diskussion über den Stand des Krieges in der Ukraine. Einer der Teilnehmer war </w:t>
      </w:r>
      <w:r w:rsidRPr="00A33E11">
        <w:rPr>
          <w:b/>
        </w:rPr>
        <w:t xml:space="preserve">der ehemalige stellvertretende Kommandeur des United States European Command Stephen M. </w:t>
      </w:r>
      <w:proofErr w:type="spellStart"/>
      <w:r w:rsidRPr="00A33E11">
        <w:rPr>
          <w:b/>
        </w:rPr>
        <w:t>Twitty</w:t>
      </w:r>
      <w:proofErr w:type="spellEnd"/>
      <w:r w:rsidRPr="00A33E11">
        <w:rPr>
          <w:b/>
        </w:rPr>
        <w:t>. Er weiß und macht deutlich, wo der Krieg steht:</w:t>
      </w:r>
    </w:p>
    <w:p w:rsidR="00A55A8C" w:rsidRDefault="00A55A8C" w:rsidP="00A55A8C"/>
    <w:p w:rsidR="00A55A8C" w:rsidRDefault="00A55A8C" w:rsidP="008152EF">
      <w:pPr>
        <w:ind w:left="708"/>
      </w:pPr>
      <w:r w:rsidRPr="00A33E11">
        <w:rPr>
          <w:b/>
        </w:rPr>
        <w:t xml:space="preserve">TWITTY: Ich glaube, der Krieg im </w:t>
      </w:r>
      <w:proofErr w:type="spellStart"/>
      <w:r w:rsidRPr="00A33E11">
        <w:rPr>
          <w:b/>
        </w:rPr>
        <w:t>Donbass</w:t>
      </w:r>
      <w:proofErr w:type="spellEnd"/>
      <w:r w:rsidRPr="00A33E11">
        <w:rPr>
          <w:b/>
        </w:rPr>
        <w:t xml:space="preserve"> beginnt sich zu Gunsten der Russen zu wenden, und wenn man einen Blick auf den östlichen Teil des </w:t>
      </w:r>
      <w:proofErr w:type="spellStart"/>
      <w:r w:rsidRPr="00A33E11">
        <w:rPr>
          <w:b/>
        </w:rPr>
        <w:t>Donbass</w:t>
      </w:r>
      <w:proofErr w:type="spellEnd"/>
      <w:r w:rsidRPr="00A33E11">
        <w:rPr>
          <w:b/>
        </w:rPr>
        <w:t xml:space="preserve"> wirft, dann sind die Russen dazu übergegangen, nicht mehr ihre gesamte Kampfkraft in den </w:t>
      </w:r>
      <w:proofErr w:type="spellStart"/>
      <w:r w:rsidRPr="00A33E11">
        <w:rPr>
          <w:b/>
        </w:rPr>
        <w:t>Donbass</w:t>
      </w:r>
      <w:proofErr w:type="spellEnd"/>
      <w:r w:rsidRPr="00A33E11">
        <w:rPr>
          <w:b/>
        </w:rPr>
        <w:t xml:space="preserve"> zu stecken, sondern jede einzelne Stadt zu zerstören.</w:t>
      </w:r>
      <w:r>
        <w:t xml:space="preserve"> Ob </w:t>
      </w:r>
      <w:proofErr w:type="spellStart"/>
      <w:r>
        <w:t>Rubischne</w:t>
      </w:r>
      <w:proofErr w:type="spellEnd"/>
      <w:r>
        <w:t xml:space="preserve">, </w:t>
      </w:r>
      <w:proofErr w:type="spellStart"/>
      <w:r>
        <w:t>Ljman</w:t>
      </w:r>
      <w:proofErr w:type="spellEnd"/>
      <w:r>
        <w:t xml:space="preserve">, sie arbeiten jetzt auch an </w:t>
      </w:r>
      <w:proofErr w:type="spellStart"/>
      <w:r>
        <w:t>Sievierodonetsk</w:t>
      </w:r>
      <w:proofErr w:type="spellEnd"/>
      <w:r>
        <w:t xml:space="preserve"> und </w:t>
      </w:r>
      <w:proofErr w:type="spellStart"/>
      <w:r>
        <w:t>Lyssytschansk</w:t>
      </w:r>
      <w:proofErr w:type="spellEnd"/>
      <w:r>
        <w:t xml:space="preserve">, sie vernichten diese speziellen Städte, und so kommen sie voran. Sie setzen dort nicht eine ganze Reihe von Kampftruppen mit Infanterie und Panzern ein. Sie haben ihre gesamte Artillerie mitgenommen und behandeln sie wie </w:t>
      </w:r>
      <w:proofErr w:type="spellStart"/>
      <w:r>
        <w:t>Mariupol</w:t>
      </w:r>
      <w:proofErr w:type="spellEnd"/>
      <w:r>
        <w:t xml:space="preserve">, und auf diese </w:t>
      </w:r>
      <w:r>
        <w:lastRenderedPageBreak/>
        <w:t xml:space="preserve">Weise kommen sie voran. Sie fangen also an, im östlichen </w:t>
      </w:r>
      <w:proofErr w:type="spellStart"/>
      <w:r>
        <w:t>Donbas</w:t>
      </w:r>
      <w:proofErr w:type="spellEnd"/>
      <w:r>
        <w:t xml:space="preserve"> voranzukommen, und deshalb müssen wir das genau beobachten.</w:t>
      </w:r>
    </w:p>
    <w:p w:rsidR="00A55A8C" w:rsidRDefault="00A55A8C" w:rsidP="008152EF">
      <w:pPr>
        <w:ind w:left="708"/>
      </w:pPr>
      <w:r>
        <w:t xml:space="preserve">HAASS: ... Warum kehren wir [unsere Politik] nicht um? General </w:t>
      </w:r>
      <w:proofErr w:type="spellStart"/>
      <w:r>
        <w:t>Twitty</w:t>
      </w:r>
      <w:proofErr w:type="spellEnd"/>
      <w:r>
        <w:t>, gibt es etwas, was der Präsident gesagt hat? Gibt es Dinge, die wir nicht tun, die wir aber tun sollten? Gibt es Dinge, die Sie an dieser Stelle empfehlen würden?</w:t>
      </w:r>
    </w:p>
    <w:p w:rsidR="00A55A8C" w:rsidRDefault="00A55A8C" w:rsidP="008152EF">
      <w:pPr>
        <w:ind w:left="708"/>
      </w:pPr>
    </w:p>
    <w:p w:rsidR="00A55A8C" w:rsidRDefault="00A55A8C" w:rsidP="008152EF">
      <w:pPr>
        <w:ind w:left="708"/>
      </w:pPr>
      <w:r>
        <w:t>TWITTY: Nun, wenn ich mir das so ansehe, wissen Sie, Minister Austin hat gesagt, dass wir Russland schwächen werden. Wir haben nicht wirklich definiert, was schwächen bedeutet, denn wenn man sich die Ukrainer ansieht, dann glaube ich fest an die Doktrin von Colin Powell - man überwältigt einen bestimmten Feind mit Gewalt. Und wenn man sich die Ukraine und Russland anschaut, stehen sie im Moment etwa gleichauf. Der einzige Unterschied besteht darin, dass Russland über viel mehr Kampfkraft verfügt als die Ukrainer.</w:t>
      </w:r>
    </w:p>
    <w:p w:rsidR="00A55A8C" w:rsidRDefault="00A55A8C" w:rsidP="008152EF">
      <w:pPr>
        <w:ind w:left="708"/>
      </w:pPr>
    </w:p>
    <w:p w:rsidR="00A55A8C" w:rsidRDefault="00A55A8C" w:rsidP="008152EF">
      <w:pPr>
        <w:ind w:left="708"/>
      </w:pPr>
      <w:r w:rsidRPr="00A33E11">
        <w:rPr>
          <w:b/>
        </w:rPr>
        <w:t>Es gibt also keine Möglichkeit, dass die Ukrainer die Russen jemals zerstören oder besiegen werden, und deshalb müssen wir wirklich herausfinden, was Schwächung im Endzustand bedeutet</w:t>
      </w:r>
      <w:r>
        <w:t>. Und ich sage Ihnen auch, Richard, dass die Ukrainer auf keinen Fall über genügend Kampfkraft verfügen werden, um die Russen aus der Ukraine zu vertreiben, wie sieht also das Endspiel aus?</w:t>
      </w:r>
    </w:p>
    <w:p w:rsidR="00A55A8C" w:rsidRDefault="00A55A8C" w:rsidP="008152EF">
      <w:pPr>
        <w:ind w:left="708"/>
      </w:pPr>
    </w:p>
    <w:p w:rsidR="00A55A8C" w:rsidRDefault="00A55A8C" w:rsidP="008152EF">
      <w:r>
        <w:t>Es folgt eine Diskussion mit anderen Teilnehmern über mögliche Ergebnisse, die die USA gerne sehen würden, z. B. die Ukraine in dem Zustand, in dem sie vor 2014 war.</w:t>
      </w:r>
    </w:p>
    <w:p w:rsidR="00A55A8C" w:rsidRDefault="00A55A8C" w:rsidP="008152EF"/>
    <w:p w:rsidR="00A55A8C" w:rsidRDefault="00A55A8C" w:rsidP="008152EF">
      <w:proofErr w:type="spellStart"/>
      <w:r>
        <w:t>Twitty</w:t>
      </w:r>
      <w:proofErr w:type="spellEnd"/>
      <w:r>
        <w:t xml:space="preserve"> erklärt dann, warum all diese Ideen unrealistisch sind und dass stattdessen sofortige Verhandlungen erforderlich sind:</w:t>
      </w:r>
    </w:p>
    <w:p w:rsidR="00A55A8C" w:rsidRDefault="00A55A8C" w:rsidP="008152EF">
      <w:pPr>
        <w:ind w:left="708"/>
      </w:pPr>
    </w:p>
    <w:p w:rsidR="00A55A8C" w:rsidRDefault="00A55A8C" w:rsidP="008152EF">
      <w:pPr>
        <w:ind w:left="708"/>
      </w:pPr>
      <w:r>
        <w:t>TWITTY: Ja. Ich habe also ein paar Dinge für Sie, Richard. Ich möchte auf das zurückkommen, was Sie gesagt haben. Vor 2014 - ich möchte, dass Sie darüber nachdenken, denn ich hatte Zeit, darüber nachzudenken, als ich anderen hier zuhörte, und was ich Ihnen sagen möchte, Richard, wissen Sie, ich habe am National War College gelernt, dass es etwas gibt, das man Ziele, Wege und Mittel nennt.</w:t>
      </w:r>
    </w:p>
    <w:p w:rsidR="00A55A8C" w:rsidRPr="002C13C2" w:rsidRDefault="00A55A8C" w:rsidP="008152EF">
      <w:pPr>
        <w:ind w:left="708"/>
        <w:rPr>
          <w:b/>
        </w:rPr>
      </w:pPr>
      <w:r>
        <w:t xml:space="preserve">Wenn das also der Endzustand ist - vor 2014 -, dann bin ich an den Mitteln und Wegen interessiert, </w:t>
      </w:r>
      <w:r w:rsidRPr="002C13C2">
        <w:rPr>
          <w:b/>
        </w:rPr>
        <w:t xml:space="preserve">denn aus militärischer Sicht, wenn das der Weg ist, dann wären die Mittel, </w:t>
      </w:r>
      <w:proofErr w:type="spellStart"/>
      <w:r w:rsidRPr="002C13C2">
        <w:rPr>
          <w:b/>
        </w:rPr>
        <w:t>dass</w:t>
      </w:r>
      <w:proofErr w:type="spellEnd"/>
      <w:r w:rsidRPr="002C13C2">
        <w:rPr>
          <w:b/>
        </w:rPr>
        <w:t xml:space="preserve"> den Ukrainern wiederum die Fähigkeit fehlt, das vor 2014 durchzuziehen. Es fehlt ihnen einfach an dieser Fähigkeit. Sie haben nicht die Kampfkraft.</w:t>
      </w:r>
    </w:p>
    <w:p w:rsidR="00A55A8C" w:rsidRPr="002C13C2" w:rsidRDefault="00A55A8C" w:rsidP="008152EF">
      <w:pPr>
        <w:ind w:left="708"/>
        <w:rPr>
          <w:b/>
        </w:rPr>
      </w:pPr>
    </w:p>
    <w:p w:rsidR="00A55A8C" w:rsidRPr="002C13C2" w:rsidRDefault="00A55A8C" w:rsidP="008152EF">
      <w:pPr>
        <w:ind w:left="708"/>
        <w:rPr>
          <w:b/>
        </w:rPr>
      </w:pPr>
      <w:r>
        <w:t xml:space="preserve">Und ich möchte auch daran erinnern, dass wir viel über russische Verluste und russische Verluste hören. </w:t>
      </w:r>
      <w:r w:rsidRPr="002C13C2">
        <w:rPr>
          <w:b/>
        </w:rPr>
        <w:t>Von den ukrainischen Verlusten hört man sehr wenig</w:t>
      </w:r>
      <w:r>
        <w:t xml:space="preserve">, und man darf nicht vergessen, dass auch die Ukrainer im Laufe dieses Krieges Soldaten verlieren. </w:t>
      </w:r>
      <w:r w:rsidRPr="002C13C2">
        <w:rPr>
          <w:b/>
        </w:rPr>
        <w:t>Sie begannen mit etwa zweihunderttausend. Wer weiß, wo sie heute stehen?</w:t>
      </w:r>
    </w:p>
    <w:p w:rsidR="00A55A8C" w:rsidRDefault="00A55A8C" w:rsidP="008152EF">
      <w:pPr>
        <w:ind w:left="708"/>
      </w:pPr>
    </w:p>
    <w:p w:rsidR="00A55A8C" w:rsidRDefault="00A55A8C" w:rsidP="008152EF">
      <w:pPr>
        <w:ind w:left="708"/>
      </w:pPr>
      <w:r w:rsidRPr="00A33E11">
        <w:rPr>
          <w:b/>
        </w:rPr>
        <w:t>Es ist also schwierig, neue Soldaten zu rekrutieren und die Professionalität des Militärs aufrechtzuerhalten.</w:t>
      </w:r>
      <w:r>
        <w:t xml:space="preserve"> Das ist also mein erster Punkt. Es fehlen die Mittel und Wege, um zu dem Stand von vor 2014 zurückzukehren.</w:t>
      </w:r>
    </w:p>
    <w:p w:rsidR="00A55A8C" w:rsidRDefault="00A55A8C" w:rsidP="008152EF">
      <w:pPr>
        <w:ind w:left="708"/>
      </w:pPr>
    </w:p>
    <w:p w:rsidR="002C13C2" w:rsidRDefault="002C13C2" w:rsidP="002C13C2">
      <w:pPr>
        <w:ind w:left="708"/>
      </w:pPr>
      <w:r>
        <w:t xml:space="preserve">Der zweite Punkt, den ich ansprechen möchte, ist, wenn man sich die DIME-Kategorie ansieht - diplomatisch, informativ, militärisch und wirtschaftlich </w:t>
      </w:r>
      <w:r w:rsidRPr="002C13C2">
        <w:rPr>
          <w:b/>
        </w:rPr>
        <w:t xml:space="preserve">-, dass es uns in dieser Angelegenheit an Diplomatie mangelt. Wie Sie sehen, gibt es überhaupt </w:t>
      </w:r>
      <w:r w:rsidRPr="002C13C2">
        <w:rPr>
          <w:b/>
        </w:rPr>
        <w:lastRenderedPageBreak/>
        <w:t>keine Diplomatie, um zu Verhandlungen zu kommen</w:t>
      </w:r>
      <w:r>
        <w:t>. Und ich glaube nicht, dass wir diese führen können, wenn man bedenkt, wie Putin über uns denkt.</w:t>
      </w:r>
    </w:p>
    <w:p w:rsidR="002C13C2" w:rsidRDefault="002C13C2" w:rsidP="002C13C2">
      <w:pPr>
        <w:ind w:left="708"/>
      </w:pPr>
    </w:p>
    <w:p w:rsidR="002C13C2" w:rsidRDefault="002C13C2" w:rsidP="002C13C2">
      <w:pPr>
        <w:ind w:left="708"/>
      </w:pPr>
      <w:r>
        <w:t xml:space="preserve">Aber wenn Sie sich zurücklehnen und darüber nachdenken, wer möglicherweise Teil dieses Verhandlungsteams sein könnte, wissen Sie, dass zwei von ihnen in der NATO sind, die ich aufzählen werde. Einer ist Präsident </w:t>
      </w:r>
      <w:proofErr w:type="spellStart"/>
      <w:r>
        <w:t>Orbán</w:t>
      </w:r>
      <w:proofErr w:type="spellEnd"/>
      <w:r>
        <w:t xml:space="preserve"> aus Ungarn. Vielleicht kann er bei den Verhandlungen helfen. Der andere ist Präsident </w:t>
      </w:r>
      <w:proofErr w:type="spellStart"/>
      <w:r>
        <w:t>Erdoğan</w:t>
      </w:r>
      <w:proofErr w:type="spellEnd"/>
      <w:r>
        <w:t xml:space="preserve"> aus der Türkei. Er ist seit langem mit Präsident Putin befreundet, auch wenn manche diese Beziehung als transaktional ansehen. Ich weiß es nicht. Lassen Sie uns die Probe aufs Exempel machen und sehen.</w:t>
      </w:r>
    </w:p>
    <w:p w:rsidR="002C13C2" w:rsidRDefault="002C13C2" w:rsidP="002C13C2">
      <w:pPr>
        <w:ind w:left="708"/>
      </w:pPr>
    </w:p>
    <w:p w:rsidR="002C13C2" w:rsidRDefault="002C13C2" w:rsidP="002C13C2">
      <w:r>
        <w:t xml:space="preserve">Jemand erhebt Einwände und plädiert dafür, "der Ukraine mehr Zeit zu geben", indem man ihr mehr Waffen liefert. </w:t>
      </w:r>
      <w:proofErr w:type="spellStart"/>
      <w:r>
        <w:t>Twitty</w:t>
      </w:r>
      <w:proofErr w:type="spellEnd"/>
      <w:r>
        <w:t xml:space="preserve"> entkräftet dieses Argument:</w:t>
      </w:r>
    </w:p>
    <w:p w:rsidR="002C13C2" w:rsidRDefault="002C13C2" w:rsidP="002C13C2">
      <w:pPr>
        <w:ind w:left="708"/>
      </w:pPr>
    </w:p>
    <w:p w:rsidR="002C13C2" w:rsidRPr="002C13C2" w:rsidRDefault="002C13C2" w:rsidP="002C13C2">
      <w:pPr>
        <w:ind w:left="708"/>
        <w:rPr>
          <w:b/>
        </w:rPr>
      </w:pPr>
      <w:r>
        <w:t xml:space="preserve">TWITTY: -Charlie, ich stimme </w:t>
      </w:r>
      <w:r>
        <w:t>Ihnen</w:t>
      </w:r>
      <w:r>
        <w:t xml:space="preserve"> zu 100 Prozent zu. Aber ich sage Ihnen, wenn man sich die Zeit ansieht, müssen die Ukrainer in einer Position der Stärke in die Verhandlungen gehen, und im Moment befinden sie sich in einer Position der Stärke. Je länger dieser Krieg andauert, desto ungewisser ist es, ob diese Position nicht schwindet, </w:t>
      </w:r>
      <w:r w:rsidRPr="002C13C2">
        <w:rPr>
          <w:b/>
        </w:rPr>
        <w:t>und dann werden sie nicht mehr in der Lage sein, in einer Position der Stärke an den Verhandlungstisch zu gehen, und sie könnten mehr verlieren, als sie vorhatten, also sollten wir auch das im Auge behalten.</w:t>
      </w:r>
    </w:p>
    <w:p w:rsidR="002C13C2" w:rsidRDefault="002C13C2" w:rsidP="002C13C2"/>
    <w:p w:rsidR="002C13C2" w:rsidRPr="00A33E11" w:rsidRDefault="002C13C2" w:rsidP="002C13C2">
      <w:pPr>
        <w:rPr>
          <w:b/>
          <w:u w:val="single"/>
        </w:rPr>
      </w:pPr>
      <w:r w:rsidRPr="00A33E11">
        <w:rPr>
          <w:b/>
          <w:u w:val="single"/>
        </w:rPr>
        <w:t xml:space="preserve">Das war's. Die professionellen Militärs und Geheimdienstler wissen genau, was los ist. Die Ukraine befindet sich bereits in einer sehr schlechten Lage, und von hier an kann es nur noch schlimmer werden. Sie gehen davon aus, dass die ukrainische Frontlinie zusammenbrechen wird.  Ich bin mir sicher, dass sie, wie </w:t>
      </w:r>
      <w:proofErr w:type="spellStart"/>
      <w:r w:rsidRPr="00A33E11">
        <w:rPr>
          <w:b/>
          <w:u w:val="single"/>
        </w:rPr>
        <w:t>Twitty</w:t>
      </w:r>
      <w:proofErr w:type="spellEnd"/>
      <w:r w:rsidRPr="00A33E11">
        <w:rPr>
          <w:b/>
          <w:u w:val="single"/>
        </w:rPr>
        <w:t xml:space="preserve"> oben, auf sofortige Verhandlungen </w:t>
      </w:r>
      <w:r w:rsidR="008127B2">
        <w:rPr>
          <w:b/>
          <w:u w:val="single"/>
        </w:rPr>
        <w:t xml:space="preserve">über eine </w:t>
      </w:r>
      <w:r w:rsidRPr="00A33E11">
        <w:rPr>
          <w:b/>
          <w:u w:val="single"/>
        </w:rPr>
        <w:t>beliebige dritte Partei drängen.</w:t>
      </w:r>
    </w:p>
    <w:p w:rsidR="002C13C2" w:rsidRDefault="002C13C2" w:rsidP="002C13C2"/>
    <w:p w:rsidR="002C13C2" w:rsidRDefault="002C13C2" w:rsidP="002C13C2">
      <w:r w:rsidRPr="008127B2">
        <w:rPr>
          <w:b/>
          <w:u w:val="single"/>
        </w:rPr>
        <w:t>Es ist das Weiße Haus, für das ein solches Ergebnis nicht das ist, was es sich erhofft hatte. Es kann es in der Tat nicht zulassen. Es blockiert derzeit jegliche Verhandlungen, weil das Eingeständnis einer Niederlage in der Ukraine den Republikanern mehr Munition geben würde, um Biden zu schaden</w:t>
      </w:r>
      <w:r>
        <w:t>.</w:t>
      </w:r>
    </w:p>
    <w:p w:rsidR="002C13C2" w:rsidRDefault="002C13C2" w:rsidP="002C13C2"/>
    <w:p w:rsidR="002C13C2" w:rsidRDefault="002C13C2" w:rsidP="002C13C2">
      <w:r w:rsidRPr="008127B2">
        <w:rPr>
          <w:b/>
          <w:u w:val="single"/>
        </w:rPr>
        <w:t>Yves Smith sieht einige Anzeichen dafür, dass hinter den Kulissen tatsächlich direkte Verhandlungen zwischen der Ukraine und Russland stattfinden</w:t>
      </w:r>
      <w:r w:rsidR="008F7201">
        <w:t xml:space="preserve"> [</w:t>
      </w:r>
      <w:hyperlink r:id="rId27" w:history="1">
        <w:r w:rsidR="008F7201" w:rsidRPr="008C2D91">
          <w:rPr>
            <w:rStyle w:val="Hyperlink"/>
          </w:rPr>
          <w:t>https://www.nakedcapitalism.com/2022/06/the-tricky-question-for-russia-of-how-far-to-go.html</w:t>
        </w:r>
      </w:hyperlink>
      <w:proofErr w:type="gramStart"/>
      <w:r w:rsidR="008F7201">
        <w:t xml:space="preserve">] </w:t>
      </w:r>
      <w:r>
        <w:t>:</w:t>
      </w:r>
      <w:proofErr w:type="gramEnd"/>
    </w:p>
    <w:p w:rsidR="002C13C2" w:rsidRDefault="002C13C2" w:rsidP="002C13C2"/>
    <w:p w:rsidR="002C13C2" w:rsidRDefault="002C13C2" w:rsidP="002C13C2">
      <w:pPr>
        <w:ind w:left="708"/>
      </w:pPr>
      <w:r>
        <w:t xml:space="preserve">Wir werden es vielleicht zu gegebener Zeit erfahren, aber diese Entwicklung, selbst wenn diese Gespräche sich eher im Stadium der Fühler befinden, ist ein Beweis dafür, dass </w:t>
      </w:r>
      <w:proofErr w:type="spellStart"/>
      <w:r>
        <w:t>Zelensky</w:t>
      </w:r>
      <w:proofErr w:type="spellEnd"/>
      <w:r>
        <w:t xml:space="preserve"> an Macht verliert. Es sei daran erinnert, dass es bereits Gerüchte über einen möglichen Militärputsch gab. Und es ist nicht ungewöhnlich, dass hochrangige Beamte eines in den Seilen hängenden Führers mit der anderen Seite verhandeln, sowohl im Interesse ihres Landes als auch um ihre Überlebenschancen zu verbessern.</w:t>
      </w:r>
    </w:p>
    <w:p w:rsidR="002C13C2" w:rsidRDefault="002C13C2" w:rsidP="002C13C2">
      <w:pPr>
        <w:ind w:left="708"/>
      </w:pPr>
      <w:r>
        <w:t>...</w:t>
      </w:r>
    </w:p>
    <w:p w:rsidR="002C13C2" w:rsidRDefault="002C13C2" w:rsidP="002C13C2">
      <w:pPr>
        <w:ind w:left="708"/>
      </w:pPr>
      <w:r>
        <w:t xml:space="preserve">Das ist also eine langatmige Art zu sagen, dass </w:t>
      </w:r>
      <w:proofErr w:type="spellStart"/>
      <w:r>
        <w:t>Zelensky</w:t>
      </w:r>
      <w:proofErr w:type="spellEnd"/>
      <w:r>
        <w:t xml:space="preserve"> seine Haltung vielleicht nicht geändert hat, aber dass er den Zug nicht mehr fährt. Und es könnte auch sein, dass einige in der ukrainischen Regierung versuchen, die Hände von Großbritannien und den USA vom Steuer zu nehmen. Dafür mag es noch zu früh sein, aber wenn sie weiterhin versuchen, </w:t>
      </w:r>
      <w:proofErr w:type="spellStart"/>
      <w:r>
        <w:t>Zelensky</w:t>
      </w:r>
      <w:proofErr w:type="spellEnd"/>
      <w:r>
        <w:t xml:space="preserve"> zu stützen, während sich seine eigenen leitenden Mitarbeiter (und das Militär) gegen ihn wenden, könnten sie feststellen, dass sie auf </w:t>
      </w:r>
      <w:r>
        <w:lastRenderedPageBreak/>
        <w:t>das falsche Pferd gesetzt haben. Nochmals, ich sage nicht, dass dies ein wahrscheinliches Ergebnis ist, aber die Tatsache, dass es überhaupt denkbar ist, ist eine große Veränderung in der Situation, in der wir uns befinden.</w:t>
      </w:r>
    </w:p>
    <w:p w:rsidR="008F7201" w:rsidRDefault="008F7201" w:rsidP="002C13C2"/>
    <w:p w:rsidR="002C13C2" w:rsidRPr="008127B2" w:rsidRDefault="002C13C2" w:rsidP="002C13C2">
      <w:pPr>
        <w:rPr>
          <w:b/>
          <w:u w:val="single"/>
        </w:rPr>
      </w:pPr>
      <w:bookmarkStart w:id="0" w:name="_GoBack"/>
      <w:r w:rsidRPr="008127B2">
        <w:rPr>
          <w:b/>
          <w:u w:val="single"/>
        </w:rPr>
        <w:t xml:space="preserve">Den Schwarzen Peter an </w:t>
      </w:r>
      <w:proofErr w:type="spellStart"/>
      <w:r w:rsidRPr="008127B2">
        <w:rPr>
          <w:b/>
          <w:u w:val="single"/>
        </w:rPr>
        <w:t>Zelensky</w:t>
      </w:r>
      <w:proofErr w:type="spellEnd"/>
      <w:r w:rsidRPr="008127B2">
        <w:rPr>
          <w:b/>
          <w:u w:val="single"/>
        </w:rPr>
        <w:t xml:space="preserve"> weiterzugeben, um ihn dann von diesem Planeten zu entfernen, könnte in der Tat das beste Ergebnis für das Weiße Haus ... und für die Ukraine sein.</w:t>
      </w:r>
      <w:r w:rsidR="008F7201" w:rsidRPr="008127B2">
        <w:rPr>
          <w:b/>
          <w:u w:val="single"/>
        </w:rPr>
        <w:t>“</w:t>
      </w:r>
    </w:p>
    <w:bookmarkEnd w:id="0"/>
    <w:p w:rsidR="002C13C2" w:rsidRDefault="002C13C2" w:rsidP="002C13C2"/>
    <w:p w:rsidR="00A55A8C" w:rsidRDefault="00A55A8C" w:rsidP="002C13C2"/>
    <w:p w:rsidR="00536F3B" w:rsidRDefault="00536F3B" w:rsidP="002C13C2">
      <w:pPr>
        <w:rPr>
          <w:lang w:eastAsia="de-DE"/>
        </w:rPr>
      </w:pPr>
    </w:p>
    <w:p w:rsidR="00536F3B" w:rsidRDefault="00536F3B" w:rsidP="00A55A8C">
      <w:pPr>
        <w:rPr>
          <w:lang w:eastAsia="de-DE"/>
        </w:rPr>
      </w:pPr>
    </w:p>
    <w:sectPr w:rsidR="00536F3B">
      <w:footerReference w:type="default" r:id="rId2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26DA" w:rsidRDefault="00BF26DA" w:rsidP="008F7201">
      <w:r>
        <w:separator/>
      </w:r>
    </w:p>
  </w:endnote>
  <w:endnote w:type="continuationSeparator" w:id="0">
    <w:p w:rsidR="00BF26DA" w:rsidRDefault="00BF26DA" w:rsidP="008F7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74525475"/>
      <w:docPartObj>
        <w:docPartGallery w:val="Page Numbers (Bottom of Page)"/>
        <w:docPartUnique/>
      </w:docPartObj>
    </w:sdtPr>
    <w:sdtContent>
      <w:p w:rsidR="008F7201" w:rsidRDefault="008F7201">
        <w:pPr>
          <w:pStyle w:val="Fuzeile"/>
          <w:jc w:val="right"/>
        </w:pPr>
        <w:r>
          <w:fldChar w:fldCharType="begin"/>
        </w:r>
        <w:r>
          <w:instrText>PAGE   \* MERGEFORMAT</w:instrText>
        </w:r>
        <w:r>
          <w:fldChar w:fldCharType="separate"/>
        </w:r>
        <w:r w:rsidR="008127B2">
          <w:rPr>
            <w:noProof/>
          </w:rPr>
          <w:t>12</w:t>
        </w:r>
        <w:r>
          <w:fldChar w:fldCharType="end"/>
        </w:r>
      </w:p>
    </w:sdtContent>
  </w:sdt>
  <w:p w:rsidR="008F7201" w:rsidRDefault="008F7201">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26DA" w:rsidRDefault="00BF26DA" w:rsidP="008F7201">
      <w:r>
        <w:separator/>
      </w:r>
    </w:p>
  </w:footnote>
  <w:footnote w:type="continuationSeparator" w:id="0">
    <w:p w:rsidR="00BF26DA" w:rsidRDefault="00BF26DA" w:rsidP="008F72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7692"/>
    <w:rsid w:val="000B7692"/>
    <w:rsid w:val="00212725"/>
    <w:rsid w:val="002A1B1F"/>
    <w:rsid w:val="002C13C2"/>
    <w:rsid w:val="003073DF"/>
    <w:rsid w:val="00362595"/>
    <w:rsid w:val="00381110"/>
    <w:rsid w:val="00421858"/>
    <w:rsid w:val="00536F3B"/>
    <w:rsid w:val="006B7BC3"/>
    <w:rsid w:val="00763E32"/>
    <w:rsid w:val="007D21D3"/>
    <w:rsid w:val="008127B2"/>
    <w:rsid w:val="008152EF"/>
    <w:rsid w:val="00877FC1"/>
    <w:rsid w:val="008F7201"/>
    <w:rsid w:val="00A33E11"/>
    <w:rsid w:val="00A55A8C"/>
    <w:rsid w:val="00B60FF0"/>
    <w:rsid w:val="00BF26DA"/>
    <w:rsid w:val="00C92622"/>
    <w:rsid w:val="00DA04EE"/>
    <w:rsid w:val="00E01D43"/>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362595"/>
  </w:style>
  <w:style w:type="paragraph" w:styleId="Sprechblasentext">
    <w:name w:val="Balloon Text"/>
    <w:basedOn w:val="Standard"/>
    <w:link w:val="SprechblasentextZchn"/>
    <w:uiPriority w:val="99"/>
    <w:semiHidden/>
    <w:unhideWhenUsed/>
    <w:rsid w:val="0036259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62595"/>
    <w:rPr>
      <w:rFonts w:ascii="Tahoma" w:hAnsi="Tahoma" w:cs="Tahoma"/>
      <w:sz w:val="16"/>
      <w:szCs w:val="16"/>
    </w:rPr>
  </w:style>
  <w:style w:type="paragraph" w:styleId="Kopfzeile">
    <w:name w:val="header"/>
    <w:basedOn w:val="Standard"/>
    <w:link w:val="KopfzeileZchn"/>
    <w:uiPriority w:val="99"/>
    <w:unhideWhenUsed/>
    <w:rsid w:val="008F7201"/>
    <w:pPr>
      <w:tabs>
        <w:tab w:val="center" w:pos="4536"/>
        <w:tab w:val="right" w:pos="9072"/>
      </w:tabs>
    </w:pPr>
  </w:style>
  <w:style w:type="character" w:customStyle="1" w:styleId="KopfzeileZchn">
    <w:name w:val="Kopfzeile Zchn"/>
    <w:basedOn w:val="Absatz-Standardschriftart"/>
    <w:link w:val="Kopfzeile"/>
    <w:uiPriority w:val="99"/>
    <w:rsid w:val="008F7201"/>
  </w:style>
  <w:style w:type="paragraph" w:styleId="Fuzeile">
    <w:name w:val="footer"/>
    <w:basedOn w:val="Standard"/>
    <w:link w:val="FuzeileZchn"/>
    <w:uiPriority w:val="99"/>
    <w:unhideWhenUsed/>
    <w:rsid w:val="008F7201"/>
    <w:pPr>
      <w:tabs>
        <w:tab w:val="center" w:pos="4536"/>
        <w:tab w:val="right" w:pos="9072"/>
      </w:tabs>
    </w:pPr>
  </w:style>
  <w:style w:type="character" w:customStyle="1" w:styleId="FuzeileZchn">
    <w:name w:val="Fußzeile Zchn"/>
    <w:basedOn w:val="Absatz-Standardschriftart"/>
    <w:link w:val="Fuzeile"/>
    <w:uiPriority w:val="99"/>
    <w:rsid w:val="008F720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362595"/>
  </w:style>
  <w:style w:type="paragraph" w:styleId="Sprechblasentext">
    <w:name w:val="Balloon Text"/>
    <w:basedOn w:val="Standard"/>
    <w:link w:val="SprechblasentextZchn"/>
    <w:uiPriority w:val="99"/>
    <w:semiHidden/>
    <w:unhideWhenUsed/>
    <w:rsid w:val="0036259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62595"/>
    <w:rPr>
      <w:rFonts w:ascii="Tahoma" w:hAnsi="Tahoma" w:cs="Tahoma"/>
      <w:sz w:val="16"/>
      <w:szCs w:val="16"/>
    </w:rPr>
  </w:style>
  <w:style w:type="paragraph" w:styleId="Kopfzeile">
    <w:name w:val="header"/>
    <w:basedOn w:val="Standard"/>
    <w:link w:val="KopfzeileZchn"/>
    <w:uiPriority w:val="99"/>
    <w:unhideWhenUsed/>
    <w:rsid w:val="008F7201"/>
    <w:pPr>
      <w:tabs>
        <w:tab w:val="center" w:pos="4536"/>
        <w:tab w:val="right" w:pos="9072"/>
      </w:tabs>
    </w:pPr>
  </w:style>
  <w:style w:type="character" w:customStyle="1" w:styleId="KopfzeileZchn">
    <w:name w:val="Kopfzeile Zchn"/>
    <w:basedOn w:val="Absatz-Standardschriftart"/>
    <w:link w:val="Kopfzeile"/>
    <w:uiPriority w:val="99"/>
    <w:rsid w:val="008F7201"/>
  </w:style>
  <w:style w:type="paragraph" w:styleId="Fuzeile">
    <w:name w:val="footer"/>
    <w:basedOn w:val="Standard"/>
    <w:link w:val="FuzeileZchn"/>
    <w:uiPriority w:val="99"/>
    <w:unhideWhenUsed/>
    <w:rsid w:val="008F7201"/>
    <w:pPr>
      <w:tabs>
        <w:tab w:val="center" w:pos="4536"/>
        <w:tab w:val="right" w:pos="9072"/>
      </w:tabs>
    </w:pPr>
  </w:style>
  <w:style w:type="character" w:customStyle="1" w:styleId="FuzeileZchn">
    <w:name w:val="Fußzeile Zchn"/>
    <w:basedOn w:val="Absatz-Standardschriftart"/>
    <w:link w:val="Fuzeile"/>
    <w:uiPriority w:val="99"/>
    <w:rsid w:val="008F72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4762@egNews" TargetMode="External"/><Relationship Id="rId13" Type="http://schemas.openxmlformats.org/officeDocument/2006/relationships/hyperlink" Target="https://test.rtde.tech/international/131481-liveticker-zum-ukraine-krieg-drei/" TargetMode="External"/><Relationship Id="rId18" Type="http://schemas.openxmlformats.org/officeDocument/2006/relationships/hyperlink" Target="https://test.rtde.tech/international/131481-liveticker-zum-ukraine-krieg-drei/" TargetMode="External"/><Relationship Id="rId26" Type="http://schemas.openxmlformats.org/officeDocument/2006/relationships/hyperlink" Target="https://sonar21.com/is-u-s-intelligence-really-this-screwed-up/" TargetMode="External"/><Relationship Id="rId3" Type="http://schemas.microsoft.com/office/2007/relationships/stylesWithEffects" Target="stylesWithEffects.xml"/><Relationship Id="rId21" Type="http://schemas.openxmlformats.org/officeDocument/2006/relationships/hyperlink" Target="https://test.rtde.tech/international/131481-liveticker-zum-ukraine-krieg-drei/" TargetMode="External"/><Relationship Id="rId7" Type="http://schemas.openxmlformats.org/officeDocument/2006/relationships/endnotes" Target="endnotes.xml"/><Relationship Id="rId12" Type="http://schemas.openxmlformats.org/officeDocument/2006/relationships/hyperlink" Target="https://test.rtde.tech/international/131481-liveticker-zum-ukraine-krieg-drei/" TargetMode="External"/><Relationship Id="rId17" Type="http://schemas.openxmlformats.org/officeDocument/2006/relationships/hyperlink" Target="https://test.rtde.tech/international/131481-liveticker-zum-ukraine-krieg-drei/" TargetMode="External"/><Relationship Id="rId25" Type="http://schemas.openxmlformats.org/officeDocument/2006/relationships/hyperlink" Target="https://smoothiex12.blogspot.com/2022/06/i-am-getting-tired-writing-posts-with.html" TargetMode="External"/><Relationship Id="rId2" Type="http://schemas.openxmlformats.org/officeDocument/2006/relationships/styles" Target="styles.xml"/><Relationship Id="rId16" Type="http://schemas.openxmlformats.org/officeDocument/2006/relationships/hyperlink" Target="https://test.rtde.tech/international/131481-liveticker-zum-ukraine-krieg-drei/" TargetMode="External"/><Relationship Id="rId20" Type="http://schemas.openxmlformats.org/officeDocument/2006/relationships/hyperlink" Target="https://test.rtde.tech/international/131481-liveticker-zum-ukraine-krieg-drei/"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dependent.co.uk/news/world/europe/ukraine-war-intelligence-russia-kyiv-military-b2096715.html" TargetMode="External"/><Relationship Id="rId24" Type="http://schemas.openxmlformats.org/officeDocument/2006/relationships/hyperlink" Target="https://www.yahoo.com/news/u-lacks-clear-picture-ukraines-120806912.html?guccounter=1&amp;guce_referrer=aHR0cHM6Ly93d3cubW9vbm9mYWxhYmFtYS5vcmcv&amp;guce_referrer_sig=AQAAAInE5mYhL_8ZziBC6u2yPkeqIwIY4Z_l9fWqwzPvOdxxXW8LCPaIE2L1q7tPVjCnIChwfILI-2rHaHEln6hg22rydOfM4QU-8tBSHZfJd9C1YegTCyxepsXPV7u_3I3K1P36fsOS_kL7vCWJ1PUJ1Q0gsTHFONYEc2xmsVjs2Oth" TargetMode="External"/><Relationship Id="rId5" Type="http://schemas.openxmlformats.org/officeDocument/2006/relationships/webSettings" Target="webSettings.xml"/><Relationship Id="rId15" Type="http://schemas.openxmlformats.org/officeDocument/2006/relationships/hyperlink" Target="https://test.rtde.tech/international/131481-liveticker-zum-ukraine-krieg-drei/" TargetMode="External"/><Relationship Id="rId23" Type="http://schemas.openxmlformats.org/officeDocument/2006/relationships/hyperlink" Target="https://www.moonofalabama.org/2022/06/washington-starts-blame-game-over-defeat-in-ukraine.html#more" TargetMode="External"/><Relationship Id="rId28" Type="http://schemas.openxmlformats.org/officeDocument/2006/relationships/footer" Target="footer1.xml"/><Relationship Id="rId10" Type="http://schemas.openxmlformats.org/officeDocument/2006/relationships/hyperlink" Target="https://test.rtde.tech/international/131481-liveticker-zum-ukraine-krieg-drei/" TargetMode="External"/><Relationship Id="rId19" Type="http://schemas.openxmlformats.org/officeDocument/2006/relationships/hyperlink" Target="https://test.rtde.tech/international/131481-liveticker-zum-ukraine-krieg-drei/" TargetMode="Externa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4812@egNews" TargetMode="External"/><Relationship Id="rId14" Type="http://schemas.openxmlformats.org/officeDocument/2006/relationships/hyperlink" Target="https://test.rtde.tech/international/131481-liveticker-zum-ukraine-krieg-drei/" TargetMode="External"/><Relationship Id="rId22" Type="http://schemas.openxmlformats.org/officeDocument/2006/relationships/image" Target="media/image1.jpeg"/><Relationship Id="rId27" Type="http://schemas.openxmlformats.org/officeDocument/2006/relationships/hyperlink" Target="https://www.nakedcapitalism.com/2022/06/the-tricky-question-for-russia-of-how-far-to-go.html" TargetMode="External"/><Relationship Id="rId30"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51A606-36E3-461A-BC76-23C844F26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4953</Words>
  <Characters>31210</Characters>
  <Application>Microsoft Office Word</Application>
  <DocSecurity>0</DocSecurity>
  <Lines>260</Lines>
  <Paragraphs>72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2022-06-09T21:46:00Z</dcterms:created>
  <dcterms:modified xsi:type="dcterms:W3CDTF">2022-06-10T06:09:00Z</dcterms:modified>
</cp:coreProperties>
</file>