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A3CB3" w:rsidRDefault="002A3CB3" w:rsidP="002A3CB3">
      <w:r>
        <w:fldChar w:fldCharType="begin"/>
      </w:r>
      <w:r>
        <w:instrText xml:space="preserve"> HYPERLINK "</w:instrText>
      </w:r>
      <w:r w:rsidRPr="00515807">
        <w:instrText>http://thesaker.is/chinese-foreign-ministry-spokesperson-zhao-lijian/</w:instrText>
      </w:r>
      <w:r>
        <w:instrText xml:space="preserve">" </w:instrText>
      </w:r>
      <w:r>
        <w:fldChar w:fldCharType="separate"/>
      </w:r>
      <w:r w:rsidRPr="008C2D91">
        <w:rPr>
          <w:rStyle w:val="Hyperlink"/>
        </w:rPr>
        <w:t>http://thesaker.is/chinese-foreign-ministry-spokesperson-zhao-lijian/</w:t>
      </w:r>
      <w:r>
        <w:fldChar w:fldCharType="end"/>
      </w:r>
    </w:p>
    <w:p w:rsidR="002A3CB3" w:rsidRDefault="002A3CB3" w:rsidP="0000384F"/>
    <w:p w:rsidR="002A3CB3" w:rsidRDefault="002A3CB3" w:rsidP="0000384F"/>
    <w:p w:rsidR="0000384F" w:rsidRPr="002A3CB3" w:rsidRDefault="0000384F" w:rsidP="0000384F">
      <w:pPr>
        <w:rPr>
          <w:sz w:val="40"/>
          <w:szCs w:val="40"/>
        </w:rPr>
      </w:pPr>
      <w:r w:rsidRPr="002A3CB3">
        <w:rPr>
          <w:sz w:val="40"/>
          <w:szCs w:val="40"/>
        </w:rPr>
        <w:t xml:space="preserve">Die reguläre Pressekonferenz des Sprechers des Außenministeriums Zhao </w:t>
      </w:r>
      <w:proofErr w:type="spellStart"/>
      <w:r w:rsidRPr="002A3CB3">
        <w:rPr>
          <w:sz w:val="40"/>
          <w:szCs w:val="40"/>
        </w:rPr>
        <w:t>Lijian</w:t>
      </w:r>
      <w:proofErr w:type="spellEnd"/>
      <w:r w:rsidRPr="002A3CB3">
        <w:rPr>
          <w:sz w:val="40"/>
          <w:szCs w:val="40"/>
        </w:rPr>
        <w:t xml:space="preserve"> am 30. Mai 2022</w:t>
      </w:r>
    </w:p>
    <w:p w:rsidR="002A3CB3" w:rsidRDefault="002A3CB3" w:rsidP="0000384F"/>
    <w:p w:rsidR="0000384F" w:rsidRDefault="0000384F" w:rsidP="0000384F">
      <w:r w:rsidRPr="002A3CB3">
        <w:rPr>
          <w:b/>
        </w:rPr>
        <w:t>Beijing Youth Daily</w:t>
      </w:r>
      <w:r>
        <w:t xml:space="preserve">: US-Außenminister Antony Blinken gab am 28. Mai eine Erklärung ab, in der er erklärte, die USA seien besorgt über die Bedingungen, die China dem Besuch der UN-Hochkommissarin für Menschenrechte, Michelle </w:t>
      </w:r>
      <w:proofErr w:type="spellStart"/>
      <w:r>
        <w:t>Bachelet</w:t>
      </w:r>
      <w:proofErr w:type="spellEnd"/>
      <w:r>
        <w:t>, auferlegt habe, sowie über Chinas Bemühungen, den Besuch einzuschränken und zu manipulieren. Wie lautet Chinas Kommentar dazu?</w:t>
      </w:r>
    </w:p>
    <w:p w:rsidR="002A3CB3" w:rsidRDefault="002A3CB3" w:rsidP="0000384F"/>
    <w:p w:rsidR="0000384F" w:rsidRPr="002A3CB3" w:rsidRDefault="0000384F" w:rsidP="0000384F">
      <w:pPr>
        <w:rPr>
          <w:b/>
        </w:rPr>
      </w:pPr>
      <w:r w:rsidRPr="002A3CB3">
        <w:rPr>
          <w:b/>
        </w:rPr>
        <w:t xml:space="preserve">Zhao </w:t>
      </w:r>
      <w:proofErr w:type="spellStart"/>
      <w:r w:rsidRPr="002A3CB3">
        <w:rPr>
          <w:b/>
        </w:rPr>
        <w:t>Lijian</w:t>
      </w:r>
      <w:proofErr w:type="spellEnd"/>
      <w:r>
        <w:t xml:space="preserve">: Auf Einladung der chinesischen Regierung besuchte die UN-Hochkommissarin für Menschenrechte, Michelle </w:t>
      </w:r>
      <w:proofErr w:type="spellStart"/>
      <w:r>
        <w:t>Bachelet</w:t>
      </w:r>
      <w:proofErr w:type="spellEnd"/>
      <w:r>
        <w:t xml:space="preserve">, vom 23. bis 28. Mai China. China ist der Ansicht, dass dieser Besuch das Verständnis und die Zusammenarbeit verbessert und Fehlinformationen ausgeräumt hat. </w:t>
      </w:r>
      <w:r w:rsidRPr="002A3CB3">
        <w:rPr>
          <w:b/>
        </w:rPr>
        <w:t>Nach Begegnungen und Gesprächen, Unterhaltungen und Exkursionen in Guangzhou und Xinjiang konnte die Hochkommissarin Chinas Weg der Menschenrechtsentwicklung besser verstehen und anerkennen und sich aus erster Hand ein Bild von der Realität in Xinjiang machen, die von sozialer Sicherheit und Stabilität, gesunder und nachhaltiger Entwicklung und dem Wohlergehen der Menschen geprägt ist.</w:t>
      </w:r>
    </w:p>
    <w:p w:rsidR="0000384F" w:rsidRDefault="0000384F" w:rsidP="0000384F">
      <w:r w:rsidRPr="002A3CB3">
        <w:rPr>
          <w:b/>
        </w:rPr>
        <w:t>Alle Lügen und Gerüchte im Zusammenhang mit Xinjiang sind angesichts der Fakten und der Wahrheit zusammengebrochen.</w:t>
      </w:r>
      <w:r>
        <w:t xml:space="preserve"> Aber wie ein Sprichwort sagt: "Man kann niemanden aufwecken, der nur so tut, als ob er schläft". Indem sie die Augen und Ohren vor den Fakten und der Wahrheit über Xinjiang verschlossen haben, haben die USA die falschen Behauptungen, die bereits unzählige Male entlarvt worden waren, wieder aufgewärmt, um China zu verleumden und anzugreifen. </w:t>
      </w:r>
      <w:r w:rsidRPr="002A3CB3">
        <w:rPr>
          <w:b/>
        </w:rPr>
        <w:t xml:space="preserve">Lächerlicherweise haben sie dieses Mal neue Lügen erfunden, dass China den Besuch eingeschränkt und manipuliert habe. Tatsächlich wurden alle Aktivitäten und Vorkehrungen der Hohen Kommissarin </w:t>
      </w:r>
      <w:proofErr w:type="spellStart"/>
      <w:r w:rsidRPr="002A3CB3">
        <w:rPr>
          <w:b/>
        </w:rPr>
        <w:t>Bachelet</w:t>
      </w:r>
      <w:proofErr w:type="spellEnd"/>
      <w:r w:rsidRPr="002A3CB3">
        <w:rPr>
          <w:b/>
        </w:rPr>
        <w:t xml:space="preserve"> während ihres Aufenthalts in China in Übereinstimmung mit ihrem Willen und nach umfassender Beratung beschlossen. Die Hohe Kommissarin sagte auf der Pressekonferenz auch, dass sie während ihres Besuchs unbeaufsichtigte und ausführliche Treffen hatte. Wo ist von Einschränkung und Manipulation die Rede? </w:t>
      </w:r>
      <w:r>
        <w:t xml:space="preserve">Suchen Sie nicht weiter als die USA, um denjenigen zu finden, der versucht, diesen Besuch zu manipulieren. </w:t>
      </w:r>
      <w:r w:rsidRPr="002A3CB3">
        <w:rPr>
          <w:b/>
        </w:rPr>
        <w:t>Es sind dieselben USA, die sich anfangs am lautesten gegen den Besuch der Hochkommissarin in China aussprachen, verschiedene Bedingungen für den vereinbarten Besuch stellten und schließlich den Besuch angriffen und verleumdeten, nachdem er stattgefunden hatte.</w:t>
      </w:r>
      <w:r>
        <w:t xml:space="preserve"> Dies beweist einmal mehr, dass den USA die Menschenrechtslage völlig egal ist. Was sie wirklich wollen, ist, die Menschenrechte als Vorwand zu benutzen, um China ständig zu verunglimpfen und niederzuhalten. Diese Heuchelei und politische Intrige der USA ist längst von der ganzen Welt durchschaut worden.</w:t>
      </w:r>
    </w:p>
    <w:p w:rsidR="00763E32" w:rsidRPr="002A3CB3" w:rsidRDefault="0000384F" w:rsidP="0000384F">
      <w:pPr>
        <w:rPr>
          <w:b/>
          <w:u w:val="single"/>
        </w:rPr>
      </w:pPr>
      <w:r>
        <w:t xml:space="preserve">Die Menschenrechtslage in den USA ist dagegen wie "des Kaisers neue Kleider". </w:t>
      </w:r>
      <w:r w:rsidRPr="002A3CB3">
        <w:rPr>
          <w:b/>
        </w:rPr>
        <w:t>Die jüngste Massenerschießung an einer Schule in Texas ist besonders herzzerreißend. Das Recht auf Leben der einfachen Menschen, einschließlich Kindern und Jugendlichen, kann nicht garantiert werden.</w:t>
      </w:r>
      <w:r>
        <w:t xml:space="preserve"> Ich möchte Ihnen gerne einige Zahlen nennen. </w:t>
      </w:r>
      <w:r w:rsidRPr="002A3CB3">
        <w:rPr>
          <w:b/>
        </w:rPr>
        <w:t xml:space="preserve">Seit 2001 haben die USA im Namen der Terrorismusbekämpfung in etwa 80 Ländern Kriege geführt oder Militäroperationen durchgeführt, bei denen mehr als 800 000 Menschen getötet wurden, darunter etwa 300 000 Zivilisten. Die USA haben auf der ganzen Welt schwarze Schauplätze wie das Gefängnis von Guantanamo Bay eingerichtet, wo Menschen willkürlich und ohne Gerichtsverfahren über lange Zeiträume festgehalten und gefoltert </w:t>
      </w:r>
      <w:r w:rsidRPr="002A3CB3">
        <w:rPr>
          <w:b/>
        </w:rPr>
        <w:lastRenderedPageBreak/>
        <w:t>und misshandelt werden.</w:t>
      </w:r>
      <w:r>
        <w:t xml:space="preserve"> </w:t>
      </w:r>
      <w:r w:rsidRPr="002A3CB3">
        <w:rPr>
          <w:b/>
        </w:rPr>
        <w:t>Der Rassismus in den USA ist tief verwurzelt, und rassische Minderheiten wie Afroamerikaner und asiatische Amerikaner müssen mit systemischem Rassismus leben. Welches Recht haben die USA, sich wie ein gönnerhafter Richter aufzuführen und sich in die Angelegenheiten anderer Länder einzumischen, wenn sie die Augen vor schweren Menschenrechtsverletzungen im eigenen Land verschließen?</w:t>
      </w:r>
      <w:r>
        <w:t xml:space="preserve"> </w:t>
      </w:r>
      <w:r w:rsidRPr="002A3CB3">
        <w:rPr>
          <w:b/>
          <w:u w:val="single"/>
        </w:rPr>
        <w:t>Wir fordern das Amt des Hochkommissars für Menschenrechte auf, Untersuchungen über die Menschenrechtsprobleme der USA durchzuführen und Berichte darüber vorzulegen.</w:t>
      </w:r>
    </w:p>
    <w:p w:rsidR="0000384F" w:rsidRDefault="0000384F" w:rsidP="0000384F"/>
    <w:p w:rsidR="0000384F" w:rsidRDefault="0000384F" w:rsidP="0000384F">
      <w:r w:rsidRPr="002A3CB3">
        <w:rPr>
          <w:b/>
        </w:rPr>
        <w:t>Bloomberg:</w:t>
      </w:r>
      <w:r>
        <w:t xml:space="preserve"> Was ist die Schlussfolgerung aus der Pressekonferenz am Samstagabend für China? Es gab einige Empfehlungen der Hohen Kommissarin. Zum Beispiel sprach sie darüber, dass Anti-Terrorismus und </w:t>
      </w:r>
      <w:proofErr w:type="spellStart"/>
      <w:r>
        <w:t>Deradikalisierung</w:t>
      </w:r>
      <w:proofErr w:type="spellEnd"/>
      <w:r>
        <w:t xml:space="preserve"> nicht im Widerspruch zu den Menschenrechten stehen sollten. Wie lautet Ihr Kommentar dazu?</w:t>
      </w:r>
    </w:p>
    <w:p w:rsidR="002A3CB3" w:rsidRDefault="002A3CB3" w:rsidP="0000384F"/>
    <w:p w:rsidR="0000384F" w:rsidRDefault="0000384F" w:rsidP="0000384F">
      <w:r w:rsidRPr="002A3CB3">
        <w:rPr>
          <w:b/>
        </w:rPr>
        <w:t xml:space="preserve">Zhao </w:t>
      </w:r>
      <w:proofErr w:type="spellStart"/>
      <w:r w:rsidRPr="002A3CB3">
        <w:rPr>
          <w:b/>
        </w:rPr>
        <w:t>Lijian</w:t>
      </w:r>
      <w:proofErr w:type="spellEnd"/>
      <w:r w:rsidRPr="002A3CB3">
        <w:rPr>
          <w:b/>
        </w:rPr>
        <w:t>:</w:t>
      </w:r>
      <w:r>
        <w:t xml:space="preserve"> Ich habe Sie soeben über den Besuch der Hohen Kommissarin </w:t>
      </w:r>
      <w:proofErr w:type="spellStart"/>
      <w:r>
        <w:t>Bachelet</w:t>
      </w:r>
      <w:proofErr w:type="spellEnd"/>
      <w:r>
        <w:t xml:space="preserve"> in China unterrichtet. Sie hat dazu auch eine Pressekonferenz gegeben. Während des Besuchs der Hohen Kommissarin </w:t>
      </w:r>
      <w:proofErr w:type="spellStart"/>
      <w:r>
        <w:t>Bachelet</w:t>
      </w:r>
      <w:proofErr w:type="spellEnd"/>
      <w:r>
        <w:t xml:space="preserve"> hier, </w:t>
      </w:r>
      <w:r w:rsidRPr="002A3CB3">
        <w:rPr>
          <w:b/>
        </w:rPr>
        <w:t xml:space="preserve">insbesondere in Xinjiang, haben die Behörden der Autonomen Region eine umfassende Präsentation über die Maßnahmen und Ergebnisse der Terrorismusbekämpfung und </w:t>
      </w:r>
      <w:proofErr w:type="spellStart"/>
      <w:r w:rsidRPr="002A3CB3">
        <w:rPr>
          <w:b/>
        </w:rPr>
        <w:t>Deradikalisierung</w:t>
      </w:r>
      <w:proofErr w:type="spellEnd"/>
      <w:r w:rsidRPr="002A3CB3">
        <w:rPr>
          <w:b/>
        </w:rPr>
        <w:t xml:space="preserve"> gegeben. Die Hohe Kommissarin </w:t>
      </w:r>
      <w:proofErr w:type="spellStart"/>
      <w:r w:rsidRPr="002A3CB3">
        <w:rPr>
          <w:b/>
        </w:rPr>
        <w:t>Bachelet</w:t>
      </w:r>
      <w:proofErr w:type="spellEnd"/>
      <w:r w:rsidRPr="002A3CB3">
        <w:rPr>
          <w:b/>
        </w:rPr>
        <w:t xml:space="preserve"> besichtigte eine Ausstellung über Terrorismusbekämpfung und </w:t>
      </w:r>
      <w:proofErr w:type="spellStart"/>
      <w:r w:rsidRPr="002A3CB3">
        <w:rPr>
          <w:b/>
        </w:rPr>
        <w:t>Deradikalisierung</w:t>
      </w:r>
      <w:proofErr w:type="spellEnd"/>
      <w:r w:rsidRPr="002A3CB3">
        <w:rPr>
          <w:b/>
        </w:rPr>
        <w:t xml:space="preserve"> und informierte sich ausführlich über die rechtlichen und politischen Rahmenbedingungen, Praktiken und Ergebnisse der Terrorismusbekämpfung und </w:t>
      </w:r>
      <w:proofErr w:type="spellStart"/>
      <w:r w:rsidRPr="002A3CB3">
        <w:rPr>
          <w:b/>
        </w:rPr>
        <w:t>Deradikalisierung</w:t>
      </w:r>
      <w:proofErr w:type="spellEnd"/>
      <w:r w:rsidRPr="002A3CB3">
        <w:rPr>
          <w:b/>
        </w:rPr>
        <w:t xml:space="preserve"> in Xinjiang</w:t>
      </w:r>
      <w:r>
        <w:t xml:space="preserve">. Gewalt und Terrorismus haben den Menschenrechten der Menschen aller ethnischen Gruppen in Xinjiang den größten Schaden zugefügt, und Terrorismusbekämpfung und </w:t>
      </w:r>
      <w:proofErr w:type="spellStart"/>
      <w:r>
        <w:t>Deradikalisierung</w:t>
      </w:r>
      <w:proofErr w:type="spellEnd"/>
      <w:r>
        <w:t xml:space="preserve"> sind der beste Schutz für die Menschenrechte der Menschen aller ethnischen Gruppen in Xinjiang. </w:t>
      </w:r>
      <w:r w:rsidRPr="002A3CB3">
        <w:rPr>
          <w:b/>
        </w:rPr>
        <w:t xml:space="preserve">Ich kann Ihnen sagen, dass es in Xinjiang seit fünf Jahren in Folge keinen gewalttätigen Terroranschlag mehr gegeben hat und die Region Sicherheit, Stabilität, Entwicklung und Wohlstand genießt. Dies ist der beste Beweis für die Wirksamkeit der Bemühungen von Xinjiang zur Terrorismusbekämpfung und </w:t>
      </w:r>
      <w:proofErr w:type="spellStart"/>
      <w:r w:rsidRPr="002A3CB3">
        <w:rPr>
          <w:b/>
        </w:rPr>
        <w:t>Deradikalisierung</w:t>
      </w:r>
      <w:proofErr w:type="spellEnd"/>
      <w:r w:rsidRPr="002A3CB3">
        <w:rPr>
          <w:b/>
        </w:rPr>
        <w:t xml:space="preserve">. </w:t>
      </w:r>
      <w:r>
        <w:t>Ich glaube, dass Ausländer aus allen Gesellschaftsschichten, die Xinjiang besucht haben, wie die Hohe Kommissarin selbst, in der Lage sein werden, objektive und faire Schlussfolgerungen zu ziehen.</w:t>
      </w:r>
    </w:p>
    <w:p w:rsidR="0000384F" w:rsidRPr="00F06AE0" w:rsidRDefault="0000384F" w:rsidP="0000384F">
      <w:pPr>
        <w:rPr>
          <w:b/>
          <w:u w:val="single"/>
        </w:rPr>
      </w:pPr>
      <w:r>
        <w:t xml:space="preserve">Ich möchte auch betonen, dass China den UN-Menschenrechtsfragen große Bedeutung beimisst und bereit ist, zur Förderung der internationalen Menschenrechtsarbeit beizutragen. </w:t>
      </w:r>
      <w:r w:rsidRPr="00F06AE0">
        <w:rPr>
          <w:b/>
          <w:u w:val="single"/>
        </w:rPr>
        <w:t>Während des Besuchs haben sich die chinesische Seite und das OHCHR eingehend über die Vertiefung der Zusammenarbeit ausgetauscht und einen breiten Konsens erzielt. Beide Seiten haben vereinbart, ein jährliches hochrangiges strategisches Treffen einzurichten, um nationale, regionale und internationale Menschenrechtsfragen von gemeinsamem Interesse zu erörtern. Außerdem haben beide Seiten vereinbart, eine Arbeitsgruppe einzurichten, die die Zusammenarbeit in Menschenrechtsfragen in Bereichen wie Entwicklung, Wirtschaft, Armutsbekämpfung, Terrorismusbekämpfung, Minderheiten, digitaler Raum und Rechtsschutz erleichtern soll. China ist bereit, die Menschenrechtsarbeit der Vereinten Nationen stärker zu unterstützen. Solche konkreten Maßnahmen sind nicht nur der Zusammenarbeit zwischen China und dem OHCHR förderlich, sondern stellen auch Chinas neuen Beitrag zur internationalen Menschenrechtsarbeit dar.</w:t>
      </w:r>
    </w:p>
    <w:p w:rsidR="00F06AE0" w:rsidRDefault="00F06AE0" w:rsidP="0000384F"/>
    <w:p w:rsidR="0000384F" w:rsidRDefault="0000384F" w:rsidP="0000384F">
      <w:proofErr w:type="spellStart"/>
      <w:r w:rsidRPr="00F06AE0">
        <w:rPr>
          <w:b/>
        </w:rPr>
        <w:t>Shenzhen</w:t>
      </w:r>
      <w:proofErr w:type="spellEnd"/>
      <w:r w:rsidRPr="00F06AE0">
        <w:rPr>
          <w:b/>
        </w:rPr>
        <w:t xml:space="preserve"> TV</w:t>
      </w:r>
      <w:r>
        <w:t xml:space="preserve">: In seiner jüngsten Rede zum Vorgehen der US-Regierung gegenüber China sagte US-Außenminister Antony Blinken, dass China "die ernsthafteste langfristige Herausforderung für die internationale Ordnung" darstelle und dass die USA "die auf Regeln </w:t>
      </w:r>
      <w:r>
        <w:lastRenderedPageBreak/>
        <w:t>basierende internationale Ordnung verteidigen und reformieren" müssten.  Haben Sie dazu einen Kommentar?</w:t>
      </w:r>
    </w:p>
    <w:p w:rsidR="00F06AE0" w:rsidRDefault="00F06AE0" w:rsidP="0000384F"/>
    <w:p w:rsidR="0000384F" w:rsidRDefault="0000384F" w:rsidP="0000384F">
      <w:r w:rsidRPr="00F06AE0">
        <w:rPr>
          <w:b/>
        </w:rPr>
        <w:t xml:space="preserve">Zhao </w:t>
      </w:r>
      <w:proofErr w:type="spellStart"/>
      <w:r w:rsidRPr="00F06AE0">
        <w:rPr>
          <w:b/>
        </w:rPr>
        <w:t>Lijian</w:t>
      </w:r>
      <w:proofErr w:type="spellEnd"/>
      <w:r>
        <w:t xml:space="preserve">: Diese Rede stellt die Tatsachen falsch dar und enthält eine lange Liste von Lügen. Die Angriffe auf China spiegeln genau das wider, was die USA getan haben. Es sind keine anderen als die USA, die "die ernsthafteste langfristige Herausforderung für die internationale Ordnung" darstellen. </w:t>
      </w:r>
      <w:r w:rsidRPr="00F06AE0">
        <w:rPr>
          <w:b/>
        </w:rPr>
        <w:t>Die von ihnen angepriesene "regelbasierte internationale Ordnung" ist in Wirklichkeit die "regelbasierte internationale Ordnung der USA", eine hegemoniale Ordnung, um die Welt mit den Hausregeln ihrer Clique zu beherrschen</w:t>
      </w:r>
      <w:r>
        <w:t>. Letzte Woche hat mein Kollege bereits auf die Rede geantwortet. Heute möchte ich diese Gelegenheit nutzen, um die Heuchelei der USA weiter zu entlarven, indem ich einige ihrer Lügen und Irrtümer mit Fakten und Zahlen entlarve.</w:t>
      </w:r>
    </w:p>
    <w:p w:rsidR="0049643D" w:rsidRDefault="0049643D" w:rsidP="0000384F"/>
    <w:p w:rsidR="0000384F" w:rsidRDefault="0000384F" w:rsidP="0000384F">
      <w:r>
        <w:t xml:space="preserve">Zunächst einmal haben die USA keinerlei Ehrfurcht vor der internationalen Ordnung, die durch die UN-Charta und das Völkerrecht gestützt wird. </w:t>
      </w:r>
      <w:r w:rsidRPr="00F06AE0">
        <w:rPr>
          <w:b/>
        </w:rPr>
        <w:t xml:space="preserve">In seiner über </w:t>
      </w:r>
      <w:proofErr w:type="gramStart"/>
      <w:r w:rsidRPr="00F06AE0">
        <w:rPr>
          <w:b/>
        </w:rPr>
        <w:t>zweihundertjährigen</w:t>
      </w:r>
      <w:proofErr w:type="gramEnd"/>
      <w:r w:rsidRPr="00F06AE0">
        <w:rPr>
          <w:b/>
        </w:rPr>
        <w:t xml:space="preserve"> Geschichte hat das Land nur 16 Jahre ohne Krieg erlebt. E</w:t>
      </w:r>
      <w:r w:rsidR="00F06AE0">
        <w:rPr>
          <w:b/>
        </w:rPr>
        <w:t>s</w:t>
      </w:r>
      <w:r w:rsidRPr="00F06AE0">
        <w:rPr>
          <w:b/>
        </w:rPr>
        <w:t xml:space="preserve"> ist die größte Störungsquelle, die den internationalen Frieden und die Stabilität bedroht, und das größte destabilisierende Element in der internationalen Ordnung</w:t>
      </w:r>
      <w:r>
        <w:t xml:space="preserve">. Die USA behaupten, dass sie "Konzepte wie Selbstbestimmung, Souveränität und die friedliche Beilegung von Streitigkeiten" verteidigen werden, die in der UN-Charta verankert sind. Doch sie sagen immer das eine und tun das andere. </w:t>
      </w:r>
      <w:r w:rsidRPr="00F06AE0">
        <w:rPr>
          <w:b/>
        </w:rPr>
        <w:t xml:space="preserve">Wie William Blum in seinem Buch </w:t>
      </w:r>
      <w:proofErr w:type="spellStart"/>
      <w:r w:rsidRPr="00F06AE0">
        <w:rPr>
          <w:b/>
        </w:rPr>
        <w:t>America's</w:t>
      </w:r>
      <w:proofErr w:type="spellEnd"/>
      <w:r w:rsidRPr="00F06AE0">
        <w:rPr>
          <w:b/>
        </w:rPr>
        <w:t xml:space="preserve"> </w:t>
      </w:r>
      <w:proofErr w:type="spellStart"/>
      <w:r w:rsidRPr="00F06AE0">
        <w:rPr>
          <w:b/>
        </w:rPr>
        <w:t>Deadliest</w:t>
      </w:r>
      <w:proofErr w:type="spellEnd"/>
      <w:r w:rsidRPr="00F06AE0">
        <w:rPr>
          <w:b/>
        </w:rPr>
        <w:t xml:space="preserve"> Export: Democracy" dargelegt hat, haben die USA seit dem Ende des Zweiten Weltkriegs versucht, mehr als 50 ausländische Regierungen zu stürzen, und sich in mindestens 30 Ländern massiv in demokratische Wahlen eingemischt</w:t>
      </w:r>
      <w:r>
        <w:t>. Einem Bericht der Brown University zufolge haben die von den USA geführten Kriege und Militäroperationen im Namen der Terrorismusbekämpfung seit 2001 allein in Ländern wie Afghanistan, Irak und Syrien über 800.000 Menschenleben gefordert und mehr als 20 Millionen Menschen zu Flüchtlingen gemacht.</w:t>
      </w:r>
    </w:p>
    <w:p w:rsidR="0049643D" w:rsidRDefault="0049643D" w:rsidP="0000384F">
      <w:pPr>
        <w:rPr>
          <w:b/>
        </w:rPr>
      </w:pPr>
    </w:p>
    <w:p w:rsidR="0000384F" w:rsidRPr="0049643D" w:rsidRDefault="0000384F" w:rsidP="0000384F">
      <w:pPr>
        <w:rPr>
          <w:b/>
        </w:rPr>
      </w:pPr>
      <w:r w:rsidRPr="0049643D">
        <w:rPr>
          <w:b/>
        </w:rPr>
        <w:t>Zweitens sind die USA der oberste Saboteur der internationalen Ordnung, der am US-Zentrismus und Exzeptionalismus festhält und sich mutwillig aus Verträgen und Organisationen zurückzieht. Sie weigern sich, das Übereinkommen der Vereinten Nationen über die Rechte des Kindes und das Übereinkommen zur Beseitigung jeder Form von Diskriminierung der Frau zu unterzeichnen oder zu ratifizieren, haben gegen den Globalen Pakt für Migration und den Globalen Pakt für Flüchtlinge gestimmt und sind nach wie vor die einzige Partei, die die Verhandlungen über ein Verifikationsprotokoll zum Übereinkommen über biologische Waffen behindert. Seit den 1980er Jahren haben sich die USA aus 17 internationalen Organisationen oder Verträgen zurückgezogen, darunter der UN-Menschenrechtsrat, die Weltgesundheitsorganisation (WHO), die Organisation der Vereinten Nationen für Bildung, Wissenschaft und Kultur (UNESCO), das Pariser Abkommen, das Iran-Atomabkommen, der Vertrag über den Waffenhandel, der INF-Vertrag, der Vertrag über den Offenen Himmel und andere, wobei sie bei einigen davon eine Kehrtwende vollzogen haben. Ein solches Land tarnt sich nun schamlos als Schiedsrichter internationaler Regeln und zeigt auf, wo andere versagen, während es bei seinen eigenen Verstößen ein Auge zudrückt. Wenn amerikanische Politiker wortgewandt das Seerechtsübereinkommen der Vereinten Nationen (UNCLOS) zitieren, um andere Länder zu kritisieren, sind sie sich dann der Tatsache bewusst, dass die USA nicht einmal ein Vertragsstaat des Übereinkommens sind?</w:t>
      </w:r>
    </w:p>
    <w:p w:rsidR="0049643D" w:rsidRDefault="0049643D" w:rsidP="0000384F"/>
    <w:p w:rsidR="0000384F" w:rsidRPr="0049643D" w:rsidRDefault="0000384F" w:rsidP="0000384F">
      <w:pPr>
        <w:rPr>
          <w:b/>
        </w:rPr>
      </w:pPr>
      <w:r>
        <w:lastRenderedPageBreak/>
        <w:t xml:space="preserve">Drittens sind die USA in keiner Weise in der Lage, über Regeln zu sprechen. In den Augen der USA müssen internationale Regeln ihren Interessen dienen und diesen untergeordnet sein. Wenn internationale Regeln zufällig mit den Interessen der USA übereinstimmen, werden sie als Autorität angeführt. Andernfalls werden sie einfach ignoriert. Hier sind einige Fragen, die die USA beantworten müssen: </w:t>
      </w:r>
      <w:r w:rsidRPr="0049643D">
        <w:rPr>
          <w:b/>
        </w:rPr>
        <w:t xml:space="preserve">Als die USA in schamloser Weise Kriege gegen souveräne Nationen führten und farbige Revolutionen anzettelten, hielten sie sich da an Regeln? Haben sich die USA bei der Verhängung illegaler einseitiger Sanktionen, die die Menschen in den betroffenen Ländern ins Unglück stürzten, an die Regeln gehalten? Haben sich die USA an die Regeln gehalten, als sie sich weigerten, ihre seit langem überfälligen Beiträge in Höhe von 1 Milliarde Dollar zum regulären UN-Haushalt und 1,4 Milliarden Dollar für friedenserhaltende Maßnahmen zu zahlen? Wenn die USA AUKUS und Quad stärken und versuchen, eine </w:t>
      </w:r>
      <w:proofErr w:type="spellStart"/>
      <w:r w:rsidRPr="0049643D">
        <w:rPr>
          <w:b/>
        </w:rPr>
        <w:t>indo</w:t>
      </w:r>
      <w:proofErr w:type="spellEnd"/>
      <w:r w:rsidRPr="0049643D">
        <w:rPr>
          <w:b/>
        </w:rPr>
        <w:t>-pazifische Version der NATO aufzubauen, um den asiatisch-pazifischen Raum durcheinander zu bringen und das internationale System der Nichtverbreitung von Kernwaffen zu untergraben, halten sie sich dann an die Regeln? Haben die USA als Gastgeber des so genannten Gipfels für Demokratie, der die Welt in zwei Lager spaltete, indem sie die eine Hälfte einluden und die andere Hälfte ausschlossen, die Regeln eingehalten? Haben sich die USA an die Regeln gehalten, als sie sich weigerten, die WTO-Entscheidung umzusetzen, wonach ihr Zollkrieg gegen China gegen die globalen Handelsregeln verstößt, und die Ernennung neuer Richter für das Berufungsgremium der WTO blockierten?</w:t>
      </w:r>
    </w:p>
    <w:p w:rsidR="0000384F" w:rsidRDefault="0000384F" w:rsidP="0000384F">
      <w:r>
        <w:t xml:space="preserve">Die USA stellen ihr innerstaatliches Recht über das Völkerrecht und die internationalen Regeln und greifen vorsätzlich auf illegale einseitige Sanktionen und eine weitreichende Gerichtsbarkeit zurück. </w:t>
      </w:r>
      <w:r w:rsidRPr="0049643D">
        <w:rPr>
          <w:b/>
        </w:rPr>
        <w:t xml:space="preserve">Seit dem Ausbruch von COVID-19 haben Venezuela, Syrien und der Iran aufgrund der anhaltenden US-Sanktionen mit großen Schwierigkeiten zu kämpfen, da die Wirtschaft in Schwierigkeiten ist und die medizinischen Ressourcen knapp sind. Unter diesen Umständen haben die USA die Sanktionen nicht aufgehoben, sondern sogar noch verschärft, was die Lage für diese Länder noch verschlimmert hat. </w:t>
      </w:r>
      <w:r>
        <w:t>Die internationale Gemeinschaft erkennt immer deutlicher, dass die USA den Grundsatz des Marktwettbewerbs und die internationalen Handelsregeln, für die sie sich angeblich einsetzen, nur dann einhalten, wenn es den Interessen der USA dient. Während sie von gleichen Wettbewerbsbedingungen und freiem Handel sprechen, glauben die US-Politiker in Wirklichkeit an "</w:t>
      </w:r>
      <w:proofErr w:type="spellStart"/>
      <w:r>
        <w:t>America</w:t>
      </w:r>
      <w:proofErr w:type="spellEnd"/>
      <w:r>
        <w:t xml:space="preserve"> </w:t>
      </w:r>
      <w:proofErr w:type="spellStart"/>
      <w:r>
        <w:t>first</w:t>
      </w:r>
      <w:proofErr w:type="spellEnd"/>
      <w:r>
        <w:t>" und schwingen den großen Stock der Sanktionen.</w:t>
      </w:r>
    </w:p>
    <w:p w:rsidR="0000384F" w:rsidRDefault="0000384F" w:rsidP="0000384F">
      <w:r w:rsidRPr="0049643D">
        <w:rPr>
          <w:b/>
        </w:rPr>
        <w:t>Ich möchte auch betonen, dass wir in den mehr als 70 Jahren seit der Gründung der Volksrepublik China keinen Krieg angezettelt oder anderen Ländern auch nur einen Zentimeter Land weggenommen haben. Wir rufen dazu auf, Streitigkeiten durch Dialog und Verhandlungen zu lösen, und haben alle Grenzfragen mit 12 der 14 Nachbarn vollständig gelöst.</w:t>
      </w:r>
      <w:r>
        <w:t xml:space="preserve"> Als zweitgrößte Volkswirtschaft der Welt trägt China mit über 30 % zum Weltwirtschaftswachstum bei und steht damit seit 15 Jahren in Folge an der Spitze. China ist heute der zweitgrößte Beitragszahler für den regulären UN-Haushalt und die friedenserhaltenden Maßnahmen, hat aktiv am Aufbau und an der Reform des globalen Regierungssystems mitgewirkt und echte Maßnahmen ergriffen, um den Geist der UN-Charta und die Autorität der UNO zu wahren. Man kann mit Fug und Recht behaupten, dass China ein Förderer des Weltfriedens, ein Beitrag zur globalen Entwicklung und ein Hüter der internationalen Ordnung bleibt. Wir werden stets solidarisch mit allen friedliebenden und nach Gerechtigkeit strebenden Ländern unter der Flagge der UNO zusammenstehen, einen echten Multilateralismus aufrechterhalten und kontinuierlich mit Vertrauen, Weisheit und Stärke zum allgemeinen Wohlstand der Welt und zum gemeinsamen Fortschritt der Menschheit beitragen.</w:t>
      </w:r>
    </w:p>
    <w:p w:rsidR="0049643D" w:rsidRDefault="0049643D" w:rsidP="0000384F"/>
    <w:p w:rsidR="0000384F" w:rsidRPr="0049643D" w:rsidRDefault="0000384F" w:rsidP="0000384F">
      <w:pPr>
        <w:rPr>
          <w:b/>
        </w:rPr>
      </w:pPr>
      <w:r w:rsidRPr="0049643D">
        <w:rPr>
          <w:b/>
        </w:rPr>
        <w:t xml:space="preserve">Al </w:t>
      </w:r>
      <w:proofErr w:type="spellStart"/>
      <w:r w:rsidRPr="0049643D">
        <w:rPr>
          <w:b/>
        </w:rPr>
        <w:t>Jazeera</w:t>
      </w:r>
      <w:proofErr w:type="spellEnd"/>
      <w:r>
        <w:t>: Gestern griffen israelische Extremisten unter dem Schutz der Polizei Palästinenser in Ostjerusalem an und hinderten sie am Betreten der Al-</w:t>
      </w:r>
      <w:proofErr w:type="spellStart"/>
      <w:r>
        <w:t>Aqsa</w:t>
      </w:r>
      <w:proofErr w:type="spellEnd"/>
      <w:r>
        <w:t xml:space="preserve">-Moschee. Der </w:t>
      </w:r>
      <w:r>
        <w:lastRenderedPageBreak/>
        <w:t xml:space="preserve">israelische Premierminister Bennett erklärte, ganz Jerusalem sei die Hauptstadt Israels. China hat die Zwei-Staaten-Lösung und Ost-Jerusalem als Hauptstadt Palästinas immer unterstützt. Darf ich fragen, ob Sie die Äußerungen des israelischen Premierministers verurteilen? Nun, da sich die palästinensisch-israelische Situation allmählich verschlechtert. Wenn den israelischen Gräueltaten nicht rechtzeitig Einhalt geboten wird, ist eine schwere humanitäre Katastrophe unvermeidlich. </w:t>
      </w:r>
      <w:r w:rsidRPr="0049643D">
        <w:rPr>
          <w:b/>
        </w:rPr>
        <w:t>Erwägt China substanzielle Maßnahmen zum Schutz der Palästinenser und zum Schutz von Frieden und Stabilität in der Region?</w:t>
      </w:r>
    </w:p>
    <w:p w:rsidR="0049643D" w:rsidRDefault="0049643D" w:rsidP="0000384F"/>
    <w:p w:rsidR="0000384F" w:rsidRPr="0049643D" w:rsidRDefault="0000384F" w:rsidP="0000384F">
      <w:pPr>
        <w:rPr>
          <w:b/>
        </w:rPr>
      </w:pPr>
      <w:r w:rsidRPr="0049643D">
        <w:rPr>
          <w:b/>
        </w:rPr>
        <w:t xml:space="preserve">Zhao </w:t>
      </w:r>
      <w:proofErr w:type="spellStart"/>
      <w:r w:rsidRPr="0049643D">
        <w:rPr>
          <w:b/>
        </w:rPr>
        <w:t>Lijian</w:t>
      </w:r>
      <w:proofErr w:type="spellEnd"/>
      <w:r>
        <w:t xml:space="preserve">: In letzter Zeit gibt es immer wieder Spannungen zwischen Palästina und Israel, insbesondere in Jerusalem. China ist darüber sehr besorgt. Die betroffenen Parteien sollten im Einklang mit den einschlägigen UN-Resolutionen handeln, den historischen Status quo der heiligen Stätten in Jerusalem respektieren und aufrechterhalten und keine einseitigen und provokativen Handlungen vornehmen, die den historischen Status quo der heiligen Stätten in Jerusalem verändern. China hat mehrfach betont, dass der eigentliche Grund für die immer wiederkehrenden Konflikte zwischen Israel und Palästina die fehlende Umsetzung der "Zweistaatenlösung" und die lange Verweigerung der legitimen Forderung des palästinensischen Volkes nach der Gründung eines unabhängigen Staates ist. </w:t>
      </w:r>
      <w:r w:rsidRPr="0049643D">
        <w:rPr>
          <w:b/>
        </w:rPr>
        <w:t>Die internationale Gemeinschaft sollte sich mit größerer Dringlichkeit für die baldige Wiederaufnahme der Friedensgespräche zwischen Palästina und Israel auf der Grundlage der Zwei-Staaten-Lösung einsetzen, um eine umfassende, gerechte und dauerhafte Lösung der Palästina-Frage zu erreichen, und zwar zu einem frühen Zeitpunkt.</w:t>
      </w:r>
    </w:p>
    <w:p w:rsidR="0049643D" w:rsidRDefault="0049643D" w:rsidP="0000384F"/>
    <w:p w:rsidR="0000384F" w:rsidRDefault="0000384F" w:rsidP="0000384F">
      <w:proofErr w:type="spellStart"/>
      <w:r w:rsidRPr="0049643D">
        <w:rPr>
          <w:b/>
        </w:rPr>
        <w:t>Hubei</w:t>
      </w:r>
      <w:proofErr w:type="spellEnd"/>
      <w:r w:rsidRPr="0049643D">
        <w:rPr>
          <w:b/>
        </w:rPr>
        <w:t xml:space="preserve"> Media Group</w:t>
      </w:r>
      <w:r>
        <w:t>: Der 29. Mai 2022 war der 20. internationale Tag der UN-Friedenstruppen. Könnten Sie über die Beteiligung Chinas an UN-Friedensmissionen sprechen?</w:t>
      </w:r>
    </w:p>
    <w:p w:rsidR="0049643D" w:rsidRDefault="0049643D" w:rsidP="0000384F"/>
    <w:p w:rsidR="0000384F" w:rsidRDefault="0000384F" w:rsidP="0000384F">
      <w:r w:rsidRPr="0049643D">
        <w:rPr>
          <w:b/>
        </w:rPr>
        <w:t xml:space="preserve">Zhao </w:t>
      </w:r>
      <w:proofErr w:type="spellStart"/>
      <w:r w:rsidRPr="0049643D">
        <w:rPr>
          <w:b/>
        </w:rPr>
        <w:t>Lijian</w:t>
      </w:r>
      <w:proofErr w:type="spellEnd"/>
      <w:r>
        <w:t>: UN-Friedensmissionen sind ein wichtiges Mittel zur Förderung des internationalen Friedens und der Sicherheit. In den vergangenen sieben Jahrzehnten haben die Vereinten Nationen mehr als 70 Missionen durchgeführt und dabei mehr als eine Million Friedenssoldaten unter der UN-Flagge zusammengezogen, die einen herausragenden Beitrag zur Sicherung und Wiederherstellung des regionalen Friedens und zur Lösung regionaler Konflikte geleistet haben. Die Blauhelme sind zu einem Symbol des Friedens und der Hoffnung geworden und finden in der internationalen Gemeinschaft große Anerkennung.</w:t>
      </w:r>
    </w:p>
    <w:p w:rsidR="0000384F" w:rsidRDefault="0000384F" w:rsidP="0000384F">
      <w:r>
        <w:t xml:space="preserve">1990 entsandte China Militärbeobachter in die Vereinten Nationen, was den Beginn seiner Beteiligung an friedenserhaltenden Maßnahmen der Vereinten Nationen (UNPKOs) markierte. Im Jahr 1992 entsandte China seine erste Militäreinheit, die Blauhelme, zur Teilnahme an UNPKOs. </w:t>
      </w:r>
      <w:r w:rsidRPr="006D0E75">
        <w:rPr>
          <w:b/>
        </w:rPr>
        <w:t xml:space="preserve">In den letzten drei Jahrzehnten hat China fast 50.000 Friedenssoldaten zur Teilnahme an UNPKOs in mehr als 20 Länder und Regionen entsandt. Insgesamt 16 chinesische Friedenssoldaten haben im Dienst unter der UN-Flagge das höchste Opfer gebracht. China ist der zweitgrößte Beitragszahler zu UN-Friedensmissionen und der größte Truppensteller unter den fünf ständigen Mitgliedern des Sicherheitsrats. </w:t>
      </w:r>
      <w:r w:rsidRPr="006D0E75">
        <w:rPr>
          <w:b/>
          <w:u w:val="single"/>
        </w:rPr>
        <w:t xml:space="preserve">In diesem Moment sind mehr als 2 200 chinesische </w:t>
      </w:r>
      <w:r w:rsidR="006D0E75" w:rsidRPr="006D0E75">
        <w:rPr>
          <w:b/>
          <w:u w:val="single"/>
        </w:rPr>
        <w:t>Soldaten</w:t>
      </w:r>
      <w:r w:rsidRPr="006D0E75">
        <w:rPr>
          <w:b/>
          <w:u w:val="single"/>
        </w:rPr>
        <w:t xml:space="preserve"> in acht friedenserhaltenden Missionen im Einsatz.</w:t>
      </w:r>
      <w:r w:rsidRPr="006D0E75">
        <w:rPr>
          <w:b/>
        </w:rPr>
        <w:t xml:space="preserve"> </w:t>
      </w:r>
      <w:r>
        <w:t>Die chinesischen Blauhelme sind zu einer wichtigen Kraft bei den friedenserhaltenden Maßnahmen der UNO geworden. Chinesische Friedenssoldaten halten sich an die Ziele und Grundsätze der UN-Charta, handeln in strikter Übereinstimmung mit ihrem Mandat und erfüllen treu die friedenserhaltenden Missionen, die einen wichtigen Beitrag zur Sicherung des Weltfriedens und zur Förderung der gemeinsamen Entwicklung leisten.</w:t>
      </w:r>
    </w:p>
    <w:p w:rsidR="006D0E75" w:rsidRDefault="006D0E75" w:rsidP="0000384F"/>
    <w:p w:rsidR="0000384F" w:rsidRDefault="0000384F" w:rsidP="0000384F">
      <w:r>
        <w:lastRenderedPageBreak/>
        <w:t>Vor dem Hintergrund der COVID-19-Pandemie, die sich mit einer Vielzahl von Bedrohungen wie regionalen Krisenherden, ethnischen Konflikten und Terrorismus überschneidet, sind die Rolle und die Bedeutung der UNPKOs noch wichtiger geworden. China wird weiterhin eng mit der internationalen Gemeinschaft zusammenarbeiten, um die Wirksamkeit und Effizienz der UNPKOs zu erhöhen, damit sie eine größere Rolle bei der Wahrung des Weltfriedens und der internationalen Sicherheit spielen können. Gleichzeitig sind die UNPKOs auf die Unterstützung aller Mitgliedsstaaten angewiesen. Wir hoffen, dass ein bestimmtes Land seine überfälligen friedenserhaltenden B</w:t>
      </w:r>
      <w:r w:rsidR="006D0E75">
        <w:t xml:space="preserve">eitragsverpflichtungen </w:t>
      </w:r>
      <w:r>
        <w:t>in Höhe von 1,4 Milliarden Dollar ohne weitere Verzögerung bezahlt und den normalen Betrieb der UNPKOs nicht aus eigennützigen Interessen behindert.</w:t>
      </w:r>
    </w:p>
    <w:p w:rsidR="006D0E75" w:rsidRDefault="006D0E75" w:rsidP="0000384F"/>
    <w:p w:rsidR="0000384F" w:rsidRDefault="006D0E75" w:rsidP="0000384F">
      <w:r w:rsidRPr="006D0E75">
        <w:rPr>
          <w:b/>
          <w:lang w:val="en-GB"/>
        </w:rPr>
        <w:t xml:space="preserve">Associated </w:t>
      </w:r>
      <w:r w:rsidR="0000384F" w:rsidRPr="006D0E75">
        <w:rPr>
          <w:b/>
          <w:lang w:val="en-GB"/>
        </w:rPr>
        <w:t>Press</w:t>
      </w:r>
      <w:r w:rsidRPr="006D0E75">
        <w:rPr>
          <w:b/>
          <w:lang w:val="en-GB"/>
        </w:rPr>
        <w:t xml:space="preserve"> of</w:t>
      </w:r>
      <w:r w:rsidR="0000384F" w:rsidRPr="006D0E75">
        <w:rPr>
          <w:b/>
          <w:lang w:val="en-GB"/>
        </w:rPr>
        <w:t xml:space="preserve"> Pakistan</w:t>
      </w:r>
      <w:r w:rsidR="0000384F" w:rsidRPr="006D0E75">
        <w:rPr>
          <w:lang w:val="en-GB"/>
        </w:rPr>
        <w:t xml:space="preserve">: Am 27. </w:t>
      </w:r>
      <w:r w:rsidR="0000384F">
        <w:t xml:space="preserve">Mai besuchte Premierminister </w:t>
      </w:r>
      <w:proofErr w:type="spellStart"/>
      <w:r w:rsidR="0000384F">
        <w:t>Shahbaz</w:t>
      </w:r>
      <w:proofErr w:type="spellEnd"/>
      <w:r w:rsidR="0000384F">
        <w:t xml:space="preserve"> Sharif das </w:t>
      </w:r>
      <w:proofErr w:type="spellStart"/>
      <w:r w:rsidR="0000384F">
        <w:t>Karot</w:t>
      </w:r>
      <w:proofErr w:type="spellEnd"/>
      <w:r w:rsidR="0000384F">
        <w:t>-Wasserkraftwerksprojekt, das im Rahmen des Chinesisch-Pakistanischen Wirtschaftskorridors fertiggestellt wird. Im Gespräch mit Ingenieuren und Arbeitern sagte er, dass dieses Projekt billigen Strom erzeugen und die ökologische Entwicklung in Pakistan fördern wird. Haben Sie dazu einen Kommentar?</w:t>
      </w:r>
    </w:p>
    <w:p w:rsidR="006D0E75" w:rsidRDefault="006D0E75" w:rsidP="0000384F"/>
    <w:p w:rsidR="0000384F" w:rsidRDefault="0000384F" w:rsidP="0000384F">
      <w:r w:rsidRPr="006D0E75">
        <w:rPr>
          <w:b/>
        </w:rPr>
        <w:t xml:space="preserve">Zhao </w:t>
      </w:r>
      <w:proofErr w:type="spellStart"/>
      <w:r w:rsidRPr="006D0E75">
        <w:rPr>
          <w:b/>
        </w:rPr>
        <w:t>Lijian</w:t>
      </w:r>
      <w:proofErr w:type="spellEnd"/>
      <w:r>
        <w:t xml:space="preserve">: Der chinesisch-pakistanische Wirtschaftskorridor (China-Pakistan </w:t>
      </w:r>
      <w:proofErr w:type="spellStart"/>
      <w:r>
        <w:t>Economic</w:t>
      </w:r>
      <w:proofErr w:type="spellEnd"/>
      <w:r>
        <w:t xml:space="preserve"> </w:t>
      </w:r>
      <w:proofErr w:type="spellStart"/>
      <w:r>
        <w:t>Corridor</w:t>
      </w:r>
      <w:proofErr w:type="spellEnd"/>
      <w:r>
        <w:t xml:space="preserve">, CPEC) ist ein zentrales Pilotprojekt im Rahmen der Belt </w:t>
      </w:r>
      <w:proofErr w:type="spellStart"/>
      <w:r>
        <w:t>and</w:t>
      </w:r>
      <w:proofErr w:type="spellEnd"/>
      <w:r>
        <w:t xml:space="preserve"> Road Initiative und eine wichtige Plattform für eine umfassende praktische Zusammenarbeit zwischen den beiden Ländern. Er wird von dem Konzept einer grünen, offenen und sauberen Entwicklung geleitet und ist der Verwirklichung eines nachhaltigen, existenzsichernden und qualitativ hochwertigen Wachstums verpflichtet. Seit seinem Start hat das CPEC fruchtbare Ergebnisse in der Zusammenarbeit im Energiebereich erzielt, die Pakistan dabei helfen, die Energieknappheit wirksam zu bekämpfen und eine zuverlässige Energieversorgung für seine wirtschaftliche und industrielle Entwicklung zu gewährleisten.</w:t>
      </w:r>
    </w:p>
    <w:p w:rsidR="006D0E75" w:rsidRDefault="006D0E75" w:rsidP="0000384F"/>
    <w:p w:rsidR="0000384F" w:rsidRDefault="0000384F" w:rsidP="0000384F">
      <w:r w:rsidRPr="006D0E75">
        <w:rPr>
          <w:b/>
        </w:rPr>
        <w:t xml:space="preserve">Das </w:t>
      </w:r>
      <w:proofErr w:type="spellStart"/>
      <w:r w:rsidRPr="006D0E75">
        <w:rPr>
          <w:b/>
        </w:rPr>
        <w:t>Karot</w:t>
      </w:r>
      <w:proofErr w:type="spellEnd"/>
      <w:r w:rsidRPr="006D0E75">
        <w:rPr>
          <w:b/>
        </w:rPr>
        <w:t>-Wasserkraftwerk ist ein wichtiges Projekt der Energiekooperation zwischen China und Pakistan im Rahmen von CPEC</w:t>
      </w:r>
      <w:r>
        <w:t>. Sobald es installiert und in Betrieb genommen ist, wird es nicht nur eine stabile und erschwingliche Energieversorgung gewährleisten, den Strombedarf von rund fünf Millionen Anwohnern decken und die Energiestruktur Pakistans weiter verbessern, sondern auch die nachhaltige Entwicklung des Landes sowie die globalen Bemühungen um Kohlenstoffneutralität fördern</w:t>
      </w:r>
      <w:r w:rsidRPr="006D0E75">
        <w:rPr>
          <w:b/>
        </w:rPr>
        <w:t>, indem es jährlich schätzungsweise 3,5 Millionen Tonnen Kohlendioxid einspart und damit einen Beitrag zur weltweiten Bekämpfung des Klimawandels leistet</w:t>
      </w:r>
      <w:r>
        <w:t>. Wir freuen uns auf die Fertigstellung des Wasserkraftwerks und hoffen, dass es bald in Betrieb genommen werden kann.</w:t>
      </w:r>
    </w:p>
    <w:p w:rsidR="006D0E75" w:rsidRDefault="006D0E75" w:rsidP="0000384F"/>
    <w:p w:rsidR="0000384F" w:rsidRDefault="0000384F" w:rsidP="0000384F">
      <w:r w:rsidRPr="006D0E75">
        <w:rPr>
          <w:b/>
        </w:rPr>
        <w:t>Bloomberg:</w:t>
      </w:r>
      <w:r>
        <w:t xml:space="preserve"> Eine Frage zu einem gemeinsamen Dokument zwischen China und den pazifischen Staaten, das Medienberichten zufolge nicht angenommen wurde. Können Sie dazu etwas sagen?</w:t>
      </w:r>
    </w:p>
    <w:p w:rsidR="006D0E75" w:rsidRDefault="006D0E75" w:rsidP="0000384F"/>
    <w:p w:rsidR="0000384F" w:rsidRDefault="0000384F" w:rsidP="0000384F">
      <w:r w:rsidRPr="006D0E75">
        <w:rPr>
          <w:b/>
        </w:rPr>
        <w:t xml:space="preserve">Zhao </w:t>
      </w:r>
      <w:proofErr w:type="spellStart"/>
      <w:r w:rsidRPr="006D0E75">
        <w:rPr>
          <w:b/>
        </w:rPr>
        <w:t>Lijian</w:t>
      </w:r>
      <w:proofErr w:type="spellEnd"/>
      <w:r>
        <w:t>: Sie haben die Situation genau verfolgt. In der Tat habe ich gerade einige relevante Informationen erhalten, die ich Ihnen gerne kurz mitteilen möchte.</w:t>
      </w:r>
    </w:p>
    <w:p w:rsidR="0000384F" w:rsidRPr="006D0E75" w:rsidRDefault="0000384F" w:rsidP="0000384F">
      <w:pPr>
        <w:rPr>
          <w:b/>
        </w:rPr>
      </w:pPr>
      <w:r w:rsidRPr="006D0E75">
        <w:rPr>
          <w:b/>
        </w:rPr>
        <w:t>Das zweite Außenministertreffen der chinesisch-pazifischen Inselländer wurde erfolgreich abgehalten. Die Parteien hatten eine eingehende Diskussion über die Vertiefung der Zusammenarbeit zwischen beiden Seiten in einer vereinten und freundschaftlichen Art und Weise und erreichten einen breiten neuen Konsens. Nach dem Treffen wird China ein Positionspapier über die Zusammenarbeit zwischen China und den pazifischen Inselstaaten veröffentlichen, um den Erwartungen der letzteren gerecht zu werden. Bitte halten Sie sich an die entsprechende Pressemitteilung aus China.</w:t>
      </w:r>
    </w:p>
    <w:p w:rsidR="0000384F" w:rsidRPr="006D0E75" w:rsidRDefault="0000384F" w:rsidP="0000384F">
      <w:pPr>
        <w:rPr>
          <w:b/>
        </w:rPr>
      </w:pPr>
      <w:r w:rsidRPr="006D0E75">
        <w:rPr>
          <w:b/>
        </w:rPr>
        <w:lastRenderedPageBreak/>
        <w:t>Was das von Ihnen erwähnte gemeinsame Dokument betrifft, so handelt es sich um einen laufenden Diskussionsprozess. Nicht jedes Treffen muss ein gemeinsames Dokument hervorbringen. Auf dem diesjährigen Außenministertreffen haben alle Parteien einen neuen Konsens erzielt und damit einen wichtigen Schritt auf dem Weg zu einer endgültigen Einigung getan.  Die Parteien kamen überein, weiterhin aktive und praktische Diskussionen zu führen, um einen weiteren Konsens zu erzielen.</w:t>
      </w:r>
    </w:p>
    <w:p w:rsidR="0000384F" w:rsidRPr="006D0E75" w:rsidRDefault="0000384F" w:rsidP="0000384F">
      <w:pPr>
        <w:rPr>
          <w:b/>
        </w:rPr>
      </w:pPr>
    </w:p>
    <w:p w:rsidR="0000384F" w:rsidRDefault="0000384F" w:rsidP="0000384F"/>
    <w:p w:rsidR="0000384F" w:rsidRDefault="0000384F" w:rsidP="0000384F">
      <w:r w:rsidRPr="006D0E75">
        <w:rPr>
          <w:b/>
        </w:rPr>
        <w:t>CCTV:</w:t>
      </w:r>
      <w:r>
        <w:t xml:space="preserve"> Am 27. Mai 2022 fand in Havanna, Kuba, das 21. Gipfeltreffen der Bolivarischen Allianz für die Völker Unseres Amerikas - Handelsabkommen der Völker (ALBA-TCP) statt. Die von den Mitgliedsstaaten des Bündnisses verabschiedete Abschlusserklärung verurteilt die ausgrenzende und diskriminierende Behandlung einiger Länder Lateinamerikas und der Karibik durch die Vereinigten Staaten als Gastgeber des so genannten Gipfels der Amerikas, lehnt die Verhängung einseitiger Zwangsmaßnahmen gegen Venezuela und Nicaragua sowie die Wirtschafts-, Handels- und Finanzblockade gegen Kuba ab und fordert eine echte regionale Integration unter der Führung der Gemeinschaft der Lateinamerikanischen und Karibischen Staaten (CELAC). Haben Sie dazu einen Kommentar?</w:t>
      </w:r>
    </w:p>
    <w:p w:rsidR="00E17FA3" w:rsidRDefault="00E17FA3" w:rsidP="0000384F"/>
    <w:p w:rsidR="0000384F" w:rsidRDefault="0000384F" w:rsidP="0000384F">
      <w:r w:rsidRPr="00E17FA3">
        <w:rPr>
          <w:b/>
        </w:rPr>
        <w:t xml:space="preserve">Zhao </w:t>
      </w:r>
      <w:proofErr w:type="spellStart"/>
      <w:r w:rsidRPr="00E17FA3">
        <w:rPr>
          <w:b/>
        </w:rPr>
        <w:t>Lijian</w:t>
      </w:r>
      <w:proofErr w:type="spellEnd"/>
      <w:r>
        <w:t xml:space="preserve">: </w:t>
      </w:r>
      <w:r w:rsidRPr="00E17FA3">
        <w:rPr>
          <w:b/>
        </w:rPr>
        <w:t>Die Bolivarische Allianz für die Völker Unseres Amerikas - Handelsabkommen der Völker (ALBA-TCP) ist ein nützlicher Versuch der Länder Lateinamerikas und der Karibik, die regionale Integration zu fördern. Seit ihrer Gründung setzt sich die Organisation für eine Entwicklung durch Solidarität zwischen den Ländern der Region ein und ermutigt ihre Mitgliedsstaaten, einen Weg der unabhängigen Entwicklung zu beschreiten</w:t>
      </w:r>
      <w:r>
        <w:t>.</w:t>
      </w:r>
    </w:p>
    <w:p w:rsidR="0000384F" w:rsidRDefault="0000384F" w:rsidP="0000384F">
      <w:r>
        <w:t>Seit ihrer Gründung hat sich die CELAC dem Multilateralismus verschrieben und eine wichtige Rolle bei der Wahrung des Multilateralismus, der Sicherung des regionalen Friedens und der Stabilität, der Förderung der wirtschaftlichen und sozialen Entwicklung und dem Schutz der Rechte und Interessen der Entwicklungsländer gespielt. China weiß dies zu schätzen und unterstützt die Länder der Region bei der aktiven Suche nach einem für die Region geeigneten Entwicklungsmodell und bei ihren Bemühungen zur Förderung der Integration.</w:t>
      </w:r>
    </w:p>
    <w:p w:rsidR="0000384F" w:rsidRPr="00E17FA3" w:rsidRDefault="0000384F" w:rsidP="0000384F">
      <w:pPr>
        <w:rPr>
          <w:b/>
        </w:rPr>
      </w:pPr>
      <w:r w:rsidRPr="00E17FA3">
        <w:rPr>
          <w:b/>
        </w:rPr>
        <w:t>Unter dem Vorwand der so genannten Demokratie und der Menschenrechte haben sich die USA zusammengetan, um andersdenkende Länder zu unterdrücken, haben einseitige Sanktionen mutwillig missbraucht und sich in die inneren Angelegenheiten von Ländern in Lateinamerika und der Karibik eingemischt und diese manipuliert. Dies ist eine typische Hegemonie, die gegen die Ziele der UN-Charta und die grundlegenden Normen für internationale Beziehungen verstößt und die Souveränität und Würde der Länder in der Region ernsthaft verletzt. China lehnt dies entschieden ab. Ich möchte betonen, dass Lateinamerika keineswegs ein Vorhof oder Hinterhof eines bestimmten Landes ist, und der Gipfel der Amerikas ist kein "Gipfel der Vereinigten Staaten von Amerika". Der Plan der USA, sich in regionale Angelegenheiten einzumischen, indem sie ihre Eigenschaft als Gastgeber des Amerika-Gipfels ausnutzen, ist zum Scheitern verurteilt.</w:t>
      </w:r>
    </w:p>
    <w:p w:rsidR="0000384F" w:rsidRDefault="0000384F" w:rsidP="0000384F"/>
    <w:p w:rsidR="0000384F" w:rsidRDefault="0000384F" w:rsidP="0000384F">
      <w:r w:rsidRPr="00E17FA3">
        <w:rPr>
          <w:b/>
        </w:rPr>
        <w:t>China Daily</w:t>
      </w:r>
      <w:r>
        <w:t xml:space="preserve">: Medienberichten zufolge betonte der kambodschanische Premierminister </w:t>
      </w:r>
      <w:proofErr w:type="spellStart"/>
      <w:r>
        <w:t>Hun</w:t>
      </w:r>
      <w:proofErr w:type="spellEnd"/>
      <w:r>
        <w:t xml:space="preserve"> Sen in seinem Kommentar zu einigen negativen Äußerungen der US-Seite über Taiwan, dass Taiwan eine chinesische Provinz und ein unveräußerlicher Teil des chinesischen Territoriums sei und dass es ein gefährliches Abenteuer sei, Taiwan zur Erklärung der Unabhängigkeit zu drängen. Er rief alle Seiten dazu auf, die Souveränität Chinas zu respektieren und nicht noch mehr Öl ins Feuer zu gießen. Haben Sie dazu einen Kommentar?</w:t>
      </w:r>
    </w:p>
    <w:p w:rsidR="0000384F" w:rsidRPr="00E17FA3" w:rsidRDefault="0000384F" w:rsidP="0000384F">
      <w:pPr>
        <w:rPr>
          <w:b/>
        </w:rPr>
      </w:pPr>
      <w:r w:rsidRPr="00E17FA3">
        <w:rPr>
          <w:b/>
        </w:rPr>
        <w:lastRenderedPageBreak/>
        <w:t xml:space="preserve">Zhao </w:t>
      </w:r>
      <w:proofErr w:type="spellStart"/>
      <w:r w:rsidRPr="00E17FA3">
        <w:rPr>
          <w:b/>
        </w:rPr>
        <w:t>Lijian</w:t>
      </w:r>
      <w:proofErr w:type="spellEnd"/>
      <w:r w:rsidRPr="00E17FA3">
        <w:rPr>
          <w:b/>
        </w:rPr>
        <w:t>:</w:t>
      </w:r>
      <w:r>
        <w:t xml:space="preserve"> </w:t>
      </w:r>
      <w:r w:rsidRPr="00E17FA3">
        <w:rPr>
          <w:b/>
        </w:rPr>
        <w:t xml:space="preserve">China schätzt die Äußerungen von Premierminister </w:t>
      </w:r>
      <w:proofErr w:type="spellStart"/>
      <w:r w:rsidRPr="00E17FA3">
        <w:rPr>
          <w:b/>
        </w:rPr>
        <w:t>Hun</w:t>
      </w:r>
      <w:proofErr w:type="spellEnd"/>
      <w:r w:rsidRPr="00E17FA3">
        <w:rPr>
          <w:b/>
        </w:rPr>
        <w:t xml:space="preserve"> Sen zu Taiwan sehr. Es gibt nur ein China auf der Welt, Taiwan ist Teil Chinas, und die Regierung der Volksrepublik China ist die einzige rechtmäßige Regierung, die ganz China vertritt. Dies ist ein Konsens der internationalen Gemeinschaft.</w:t>
      </w:r>
      <w:r>
        <w:t xml:space="preserve"> </w:t>
      </w:r>
      <w:r w:rsidRPr="00E17FA3">
        <w:rPr>
          <w:b/>
        </w:rPr>
        <w:t>Die Taiwan-Frage ist eine rein innere Angelegenheit Chinas und duldet keine Einmischung von außen. Die gerechte Sache der chinesischen Seite, die Souveränität und territoriale Integrität zu bewahren, die Sezession abzulehnen und die nationale Wiedervereinigung zu verwirklichen, hat von Kambodscha und der übrigen internationalen Gemeinschaft Verständnis und Unterstützung erhalten und wird dies auch weiterhin tun.</w:t>
      </w:r>
    </w:p>
    <w:p w:rsidR="00E17FA3" w:rsidRDefault="00E17FA3" w:rsidP="0000384F"/>
    <w:p w:rsidR="0000384F" w:rsidRPr="00E17FA3" w:rsidRDefault="0000384F" w:rsidP="0000384F">
      <w:pPr>
        <w:rPr>
          <w:b/>
        </w:rPr>
      </w:pPr>
      <w:r w:rsidRPr="00E17FA3">
        <w:rPr>
          <w:b/>
        </w:rPr>
        <w:t>Reuters:</w:t>
      </w:r>
      <w:r>
        <w:t xml:space="preserve"> </w:t>
      </w:r>
      <w:r w:rsidRPr="00E17FA3">
        <w:rPr>
          <w:b/>
        </w:rPr>
        <w:t>Die Weltgesundheitsorganisation hat vor kurzem eine Sitzung der Weltgesundheitsversammlung abgehalten, auf der eine Einigung über die Reform der weltweiten Regeln für medizinische Notfälle erzielt wurde. Hat China daran teilgenommen und hat es dieser Reform zugestimmt?</w:t>
      </w:r>
    </w:p>
    <w:p w:rsidR="00E17FA3" w:rsidRDefault="00E17FA3" w:rsidP="0000384F"/>
    <w:p w:rsidR="0000384F" w:rsidRPr="00E17FA3" w:rsidRDefault="0000384F" w:rsidP="0000384F">
      <w:pPr>
        <w:rPr>
          <w:b/>
        </w:rPr>
      </w:pPr>
      <w:r w:rsidRPr="00E17FA3">
        <w:rPr>
          <w:b/>
        </w:rPr>
        <w:t xml:space="preserve">Zhao </w:t>
      </w:r>
      <w:proofErr w:type="spellStart"/>
      <w:r w:rsidRPr="00E17FA3">
        <w:rPr>
          <w:b/>
        </w:rPr>
        <w:t>Lijian</w:t>
      </w:r>
      <w:proofErr w:type="spellEnd"/>
      <w:r w:rsidRPr="00E17FA3">
        <w:rPr>
          <w:b/>
        </w:rPr>
        <w:t>: Mir ist nicht bekannt, was Sie erwähnt haben.</w:t>
      </w:r>
    </w:p>
    <w:p w:rsidR="00E17FA3" w:rsidRDefault="00E17FA3" w:rsidP="0000384F"/>
    <w:p w:rsidR="0000384F" w:rsidRDefault="00E17FA3" w:rsidP="0000384F">
      <w:r>
        <w:rPr>
          <w:b/>
        </w:rPr>
        <w:t>The Paper</w:t>
      </w:r>
      <w:r w:rsidR="0000384F">
        <w:t>: Letzte Woche fand in Tadschikistan der vierte regionale Sicherheitsdialog über Afghanistan statt, und es wurde die Erklärung von Duschanbe veröffentlicht. Wir haben erfahren, dass ein chinesischer Vertreter an dem Treffen teilgenommen hat. Können Sie uns mehr darüber erzählen?</w:t>
      </w:r>
    </w:p>
    <w:p w:rsidR="00E17FA3" w:rsidRDefault="00E17FA3" w:rsidP="0000384F"/>
    <w:p w:rsidR="0000384F" w:rsidRPr="00E17FA3" w:rsidRDefault="0000384F" w:rsidP="0000384F">
      <w:pPr>
        <w:rPr>
          <w:b/>
        </w:rPr>
      </w:pPr>
      <w:r w:rsidRPr="00E17FA3">
        <w:rPr>
          <w:b/>
        </w:rPr>
        <w:t xml:space="preserve">Zhao </w:t>
      </w:r>
      <w:proofErr w:type="spellStart"/>
      <w:r w:rsidRPr="00E17FA3">
        <w:rPr>
          <w:b/>
        </w:rPr>
        <w:t>Lijian</w:t>
      </w:r>
      <w:proofErr w:type="spellEnd"/>
      <w:r w:rsidRPr="00E17FA3">
        <w:rPr>
          <w:b/>
        </w:rPr>
        <w:t>:</w:t>
      </w:r>
      <w:r>
        <w:t xml:space="preserve"> </w:t>
      </w:r>
      <w:r w:rsidRPr="00E17FA3">
        <w:rPr>
          <w:b/>
        </w:rPr>
        <w:t xml:space="preserve">Der vierte regionale Sicherheitsdialog über Afghanistan fand am 27. Mai in Duschanbe, der Hauptstadt Tadschikistans, statt. Hochrangige Vertreter aus China, Russland, Indien, Iran, Kasachstan, Usbekistan, Kirgisistan und Tadschikistan nahmen an dem Treffen teil. Cheng </w:t>
      </w:r>
      <w:proofErr w:type="spellStart"/>
      <w:r w:rsidRPr="00E17FA3">
        <w:rPr>
          <w:b/>
        </w:rPr>
        <w:t>Guoping</w:t>
      </w:r>
      <w:proofErr w:type="spellEnd"/>
      <w:r w:rsidRPr="00E17FA3">
        <w:rPr>
          <w:b/>
        </w:rPr>
        <w:t>, Beauftragter für äußere Sicherheit des Außenministeriums, vertrat China bei dem Treffen.</w:t>
      </w:r>
    </w:p>
    <w:p w:rsidR="0000384F" w:rsidRDefault="0000384F" w:rsidP="0000384F">
      <w:r>
        <w:t xml:space="preserve">Kommissar Cheng sagte, Afghanistan sei das "Herz Asiens". Die Entwicklung der Lage in Afghanistan, insbesondere der Sicherheitslage, hat große Auswirkungen auf die regionale Sicherheit und Stabilität. In der vor kurzem von Präsident </w:t>
      </w:r>
      <w:proofErr w:type="spellStart"/>
      <w:r>
        <w:t>Xi</w:t>
      </w:r>
      <w:proofErr w:type="spellEnd"/>
      <w:r>
        <w:t xml:space="preserve"> </w:t>
      </w:r>
      <w:proofErr w:type="spellStart"/>
      <w:r>
        <w:t>Jinping</w:t>
      </w:r>
      <w:proofErr w:type="spellEnd"/>
      <w:r>
        <w:t xml:space="preserve"> vorgestellten Globalen Sicherheitsinitiative wird betont, wie wichtig es ist, die neue Vision einer gemeinsamen, umfassenden, kooperativen und nachhaltigen Sicherheit aufrechtzuerhalten und gemeinsam für Frieden und Sicherheit in der Welt zu sorgen. China ist bereit, diesen Geist zu ehren, mit den Ländern der Region zusammenzuarbeiten und das gesamte System Afghanistans bei der Bewältigung der Herausforderungen zu unterstützen.</w:t>
      </w:r>
    </w:p>
    <w:p w:rsidR="0000384F" w:rsidRPr="00E17FA3" w:rsidRDefault="0000384F" w:rsidP="0000384F">
      <w:pPr>
        <w:rPr>
          <w:b/>
        </w:rPr>
      </w:pPr>
      <w:r w:rsidRPr="00E17FA3">
        <w:rPr>
          <w:b/>
        </w:rPr>
        <w:t xml:space="preserve">Die auf dem Treffen veröffentlichte Erklärung von Duschanbe begrüßt die </w:t>
      </w:r>
      <w:proofErr w:type="spellStart"/>
      <w:r w:rsidRPr="00E17FA3">
        <w:rPr>
          <w:b/>
        </w:rPr>
        <w:t>Tunxi</w:t>
      </w:r>
      <w:proofErr w:type="spellEnd"/>
      <w:r w:rsidRPr="00E17FA3">
        <w:rPr>
          <w:b/>
        </w:rPr>
        <w:t>-Initiative der Nachbarländer Afghanistans zur Unterstützung des wirtschaftlichen Wiederaufbaus und der praktischen Zusammenarbeit mit Afghanistan, die auf dem dritten Außenministertreffen der Nachbarländer Afghanistans Ende März verabschiedet wurde, und fordert alle Parteien auf, Afghanistan in den Bereichen Wirtschaft, humanitäre Hilfe, Konnektivität, Handel und Aufbau interner Kapazitäten stärker zu unterstützen. Sie bekräftigt die Nichteinmischung in die inneren Angelegenheiten Afghanistans und den Grundsatz "unter afghanischer Führung und in afghanischem Besitz", fordert die Länder, die Verantwortung für Afghanistan tragen, auf, die Verpflichtung zum wirtschaftlichen Wiederaufbau und zur künftigen Entwicklung Afghanistans ernsthaft zu erfüllen, und wendet sich gegen die Politisierung der humanitären Hilfe für Afghanistan.</w:t>
      </w:r>
      <w:r>
        <w:t xml:space="preserve"> </w:t>
      </w:r>
      <w:r w:rsidRPr="00E17FA3">
        <w:rPr>
          <w:b/>
        </w:rPr>
        <w:t xml:space="preserve">In der Erklärung wird insbesondere darauf hingewiesen, dass es internationalen Terrororganisationen niemals gestattet werden sollte, das afghanische Hoheitsgebiet als Versteck, Ausbildungsstätte, Ort der Planung und Unterstützung terroristischer Aktivitäten zu nutzen, die sich gegen ein Land in der </w:t>
      </w:r>
      <w:r w:rsidRPr="00E17FA3">
        <w:rPr>
          <w:b/>
        </w:rPr>
        <w:lastRenderedPageBreak/>
        <w:t>Region richten, um sicherzustellen, dass Afghanistan nicht zu einer Brutstätte, einem Zufluchtsort oder einer Quelle für terroristische Kräfte wird.</w:t>
      </w:r>
    </w:p>
    <w:p w:rsidR="0000384F" w:rsidRDefault="0000384F" w:rsidP="0000384F">
      <w:r>
        <w:t xml:space="preserve">Afghanistan befindet sich jetzt in einer kritischen Phase auf dem Weg vom Chaos zur Stabilität. </w:t>
      </w:r>
      <w:r w:rsidRPr="00E17FA3">
        <w:rPr>
          <w:b/>
        </w:rPr>
        <w:t>Sicherheit ist die Voraussetzung für Entwicklung. China ist bereit, weiterhin mit den Ländern der Region zusammenzuarbeiten</w:t>
      </w:r>
      <w:r>
        <w:t>, um die Kommunikation und Koordination zu verstärken, einen Konsens zu erzielen und Synergien zu bilden, und unermüdliche Anstrengungen zu unternehmen, um Afghanistan zu dauerhaftem Frieden und Stabilität zu verhelfen.</w:t>
      </w:r>
    </w:p>
    <w:p w:rsidR="00E17FA3" w:rsidRDefault="00E17FA3" w:rsidP="0000384F"/>
    <w:p w:rsidR="0000384F" w:rsidRDefault="0000384F" w:rsidP="0000384F">
      <w:r w:rsidRPr="00E17FA3">
        <w:rPr>
          <w:b/>
        </w:rPr>
        <w:t>Bloomberg:</w:t>
      </w:r>
      <w:r>
        <w:t xml:space="preserve"> Haben Sie weitere Einzelheiten zu den Abkommen, die zwischen China und Kiribati und Samoa unterzeichnet wurden? Können Sie etwas zu diesen Abkommen sagen?</w:t>
      </w:r>
    </w:p>
    <w:p w:rsidR="00E17FA3" w:rsidRDefault="00E17FA3" w:rsidP="0000384F"/>
    <w:p w:rsidR="0000384F" w:rsidRDefault="0000384F" w:rsidP="0000384F">
      <w:r>
        <w:t xml:space="preserve">Zhao </w:t>
      </w:r>
      <w:proofErr w:type="spellStart"/>
      <w:r>
        <w:t>Lijian</w:t>
      </w:r>
      <w:proofErr w:type="spellEnd"/>
      <w:r>
        <w:t>: Unsere Delegation befindet sich auf ihrer Reise dorthin. Entsprechende Informationen wurden bereits veröffentlicht, und Sie können sie nachlesen.</w:t>
      </w:r>
    </w:p>
    <w:p w:rsidR="00E17FA3" w:rsidRDefault="00E17FA3" w:rsidP="0000384F"/>
    <w:p w:rsidR="0000384F" w:rsidRDefault="0000384F" w:rsidP="0000384F">
      <w:r w:rsidRPr="00E17FA3">
        <w:rPr>
          <w:b/>
        </w:rPr>
        <w:t xml:space="preserve">Dragon TV: </w:t>
      </w:r>
      <w:r>
        <w:t xml:space="preserve">Der ehemalige malaysische Premierminister Mahathir Mohamad sagte auf der 27. Internationalen Konferenz über die Zukunft Asiens", dass der </w:t>
      </w:r>
      <w:proofErr w:type="spellStart"/>
      <w:r>
        <w:t>Indo</w:t>
      </w:r>
      <w:proofErr w:type="spellEnd"/>
      <w:r>
        <w:t>-Pazifische Wirtschaftsrahmen (IPEF) keine wirtschaftliche, sondern eine politische Gruppierung sei, die China isolieren und ausschließen soll. China habe zum Wirtschaftswachstum anderer Länder beigetragen, sei aber im IPEF außen vor gelassen worden. Wirtschaftliche Entwicklung erfordert Stabilität und keine Konflikte. Die Vereinigten Staaten scheinen begeistert davon zu sein, China auszugrenzen und schicken Schiffe ins Südchinesische Meer. Dies könnte eines Tages einen Unfall verursachen, der zu Gewalt oder Krieg führt, was für die wirtschaftliche Entwicklung der ASEAN-Länder nicht gut ist. Es gilt, eine Verschärfung des Konflikts zwischen den Vereinigten Staaten und China zu vermeiden und die regionale Stabilität zu wahren. Haben Sie dazu einen Kommentar?</w:t>
      </w:r>
    </w:p>
    <w:p w:rsidR="00A353E8" w:rsidRDefault="00A353E8" w:rsidP="0000384F"/>
    <w:p w:rsidR="0000384F" w:rsidRDefault="0000384F" w:rsidP="0000384F">
      <w:r w:rsidRPr="00A353E8">
        <w:rPr>
          <w:b/>
        </w:rPr>
        <w:t xml:space="preserve">Zhao </w:t>
      </w:r>
      <w:proofErr w:type="spellStart"/>
      <w:r w:rsidRPr="00A353E8">
        <w:rPr>
          <w:b/>
        </w:rPr>
        <w:t>Lijian</w:t>
      </w:r>
      <w:proofErr w:type="spellEnd"/>
      <w:r>
        <w:t xml:space="preserve">: Das ist sehr gut ausgedrückt. </w:t>
      </w:r>
      <w:r w:rsidRPr="00A353E8">
        <w:rPr>
          <w:b/>
        </w:rPr>
        <w:t xml:space="preserve">Der frühere Premierminister Mahathir Mohamad hat die Gedanken der großen Mehrheit der Länder in der Region zum Ausdruck gebracht und deutlich gemacht, was ihnen am wichtigsten ist und was sie am meisten wollen. Das sind Frieden, Stabilität und wirtschaftliche Entwicklung in der Region. Dies </w:t>
      </w:r>
      <w:proofErr w:type="gramStart"/>
      <w:r w:rsidRPr="00A353E8">
        <w:rPr>
          <w:b/>
        </w:rPr>
        <w:t>ist</w:t>
      </w:r>
      <w:proofErr w:type="gramEnd"/>
      <w:r w:rsidRPr="00A353E8">
        <w:rPr>
          <w:b/>
        </w:rPr>
        <w:t xml:space="preserve"> der vorherrschende Trend und das Bestreben der Menschen. Die USA sind jedoch von dieser Richtung abgewichen und haben wirtschaftliche Fragen für ihre eigenen egoistischen Zwecke politisiert, sogar auf Kosten der Interessen anderer Länder und der Region insgesamt</w:t>
      </w:r>
      <w:r>
        <w:t>. Das gewinnt an Unterstützung und ist zum Scheitern verurteilt. Der Schlüssel zum Erfolg im asiatisch-pazifischen Raum liegt in einer Zusammenarbeit, bei der alle gewinnen, und nicht in einer Nullsummenkonfrontation. China ist bereit, mit anderen Ländern in der Region zusammenzuarbeiten, um echten Multilateralismus zu praktizieren, eine offene regionale Wirtschaft aufzubauen und den asiatisch-pazifischen Raum zu unserer besseren Heimat zu machen.</w:t>
      </w:r>
    </w:p>
    <w:p w:rsidR="00A353E8" w:rsidRDefault="00A353E8" w:rsidP="0000384F"/>
    <w:p w:rsidR="0000384F" w:rsidRDefault="0000384F" w:rsidP="0000384F">
      <w:r w:rsidRPr="00A353E8">
        <w:rPr>
          <w:b/>
        </w:rPr>
        <w:t>Reuters:</w:t>
      </w:r>
      <w:r>
        <w:t xml:space="preserve"> Schweizer Medienberichten zufolge sind die Bemühungen der Schweizer Regierung um eine Aktualisierung des Freihandelsabkommens mit China ins Stocken geraten, da die Schweiz die Menschenrechtslage in China kritischer sieht. Was ist Chinas Kommentar dazu?</w:t>
      </w:r>
    </w:p>
    <w:p w:rsidR="00A353E8" w:rsidRDefault="00A353E8" w:rsidP="0000384F"/>
    <w:p w:rsidR="0000384F" w:rsidRDefault="0000384F" w:rsidP="0000384F">
      <w:r>
        <w:t xml:space="preserve">Zhao </w:t>
      </w:r>
      <w:proofErr w:type="spellStart"/>
      <w:r>
        <w:t>Lijian</w:t>
      </w:r>
      <w:proofErr w:type="spellEnd"/>
      <w:r>
        <w:t>: Seit seiner Umsetzung im Jahr 2014 hat das Freihandelsabkommen zwischen China und der Schweiz beiden Ländern und Völkern enorme greifbare Vorteile gebracht. Die Aktualisierung des Abkommens wird beiden Seiten helfen, das Potenzial für die wirtschaftliche und handelspolitische Zusammenarbeit weiter auszuschöpfen und die Wirtschaft inmitten der COVID-19-Pandemie wieder zu beleben und zu wachsen.</w:t>
      </w:r>
    </w:p>
    <w:p w:rsidR="0000384F" w:rsidRPr="00A353E8" w:rsidRDefault="0000384F" w:rsidP="0000384F">
      <w:pPr>
        <w:rPr>
          <w:b/>
        </w:rPr>
      </w:pPr>
      <w:r>
        <w:lastRenderedPageBreak/>
        <w:t xml:space="preserve">Ich möchte betonen, dass das Freihandelsabkommen eine Vereinbarung zum beiderseitigen Nutzen ist und keine Gefälligkeit, die von einer der beiden Seiten gewährt wird. Beide Seiten haben im Geiste der gegenseitigen Achtung und der Gleichberechtigung eine enge Kommunikation und aktive Verhandlungen über die Erweiterung des Abkommens geführt. </w:t>
      </w:r>
      <w:r w:rsidRPr="00A353E8">
        <w:rPr>
          <w:b/>
        </w:rPr>
        <w:t>China wird sich über die Aufwertung des Abkommens freuen und hofft, dass die Schweizer Seite sich von störenden Elementen fernhalten und China auf halbem Wege entgegenkommen kann.</w:t>
      </w:r>
    </w:p>
    <w:p w:rsidR="00A353E8" w:rsidRDefault="00A353E8" w:rsidP="0000384F"/>
    <w:p w:rsidR="0000384F" w:rsidRDefault="0000384F" w:rsidP="0000384F">
      <w:r w:rsidRPr="00A353E8">
        <w:rPr>
          <w:b/>
        </w:rPr>
        <w:t>Bloomberg:</w:t>
      </w:r>
      <w:r>
        <w:t xml:space="preserve"> Um auf meine Frage von vorhin zurückzukommen, möchte ich sicherstellen, dass ich mich klar ausgedrückt habe. Im Grunde genommen habe ich nach den </w:t>
      </w:r>
      <w:r w:rsidRPr="00A353E8">
        <w:rPr>
          <w:b/>
        </w:rPr>
        <w:t>Abkommen mit Kiribati, aber auch mit Samoa</w:t>
      </w:r>
      <w:r>
        <w:t xml:space="preserve"> gefragt. Ich habe also nach den beiden Ländern gefragt. Könnten Sie uns weitere Einzelheiten zu den Abkommen Chinas mit den beiden Ländern nennen?</w:t>
      </w:r>
    </w:p>
    <w:p w:rsidR="00A353E8" w:rsidRDefault="00A353E8" w:rsidP="0000384F"/>
    <w:p w:rsidR="0000384F" w:rsidRPr="00A353E8" w:rsidRDefault="0000384F" w:rsidP="0000384F">
      <w:pPr>
        <w:rPr>
          <w:b/>
        </w:rPr>
      </w:pPr>
      <w:r>
        <w:t xml:space="preserve">Zhao </w:t>
      </w:r>
      <w:proofErr w:type="spellStart"/>
      <w:r>
        <w:t>Lijian</w:t>
      </w:r>
      <w:proofErr w:type="spellEnd"/>
      <w:r>
        <w:t xml:space="preserve">: Wie ich gerade sagte, hat die chinesische Seite eine Pressemitteilung über den Besuch herausgegeben. </w:t>
      </w:r>
      <w:r w:rsidRPr="00A353E8">
        <w:rPr>
          <w:b/>
        </w:rPr>
        <w:t xml:space="preserve">Kurz vor der Pressekonferenz haben wir Informationen über die Gespräche zwischen dem fidschianischen Premierminister und Außenminister Frank </w:t>
      </w:r>
      <w:proofErr w:type="spellStart"/>
      <w:r w:rsidRPr="00A353E8">
        <w:rPr>
          <w:b/>
        </w:rPr>
        <w:t>Bainimarama</w:t>
      </w:r>
      <w:proofErr w:type="spellEnd"/>
      <w:r w:rsidRPr="00A353E8">
        <w:rPr>
          <w:b/>
        </w:rPr>
        <w:t xml:space="preserve"> und Staatsrat Wang Yi veröffentlicht</w:t>
      </w:r>
      <w:r>
        <w:t xml:space="preserve">. Die Pressemitteilung kann auf der Website des Außenministeriums abgerufen werden. </w:t>
      </w:r>
      <w:r w:rsidRPr="00A353E8">
        <w:rPr>
          <w:b/>
        </w:rPr>
        <w:t>China wird in Kürze einschlägige Informationen über das Außenministertreffen der China-Pazifik-Inselstaaten veröffentlichen. Bitte bleiben Sie auf dem Laufenden.</w:t>
      </w:r>
    </w:p>
    <w:p w:rsidR="00A353E8" w:rsidRDefault="00A353E8" w:rsidP="0000384F"/>
    <w:p w:rsidR="0000384F" w:rsidRDefault="0000384F" w:rsidP="0000384F">
      <w:r w:rsidRPr="00A353E8">
        <w:rPr>
          <w:b/>
        </w:rPr>
        <w:t>Reuters:</w:t>
      </w:r>
      <w:r>
        <w:t xml:space="preserve"> Kürzlich fand die erste persönliche Sitzung der WHO seit dem Ausbruch von COVID-19 statt. Hat China an diesem Treffen teilgenommen? </w:t>
      </w:r>
      <w:r w:rsidRPr="00A353E8">
        <w:rPr>
          <w:b/>
        </w:rPr>
        <w:t>Unterstützt China irgendwelche Reformmaßnahmen, die auf dieser Konferenz erwähnt wurden</w:t>
      </w:r>
      <w:r>
        <w:t>?</w:t>
      </w:r>
    </w:p>
    <w:p w:rsidR="00A353E8" w:rsidRDefault="00A353E8" w:rsidP="0000384F"/>
    <w:p w:rsidR="0000384F" w:rsidRPr="00A353E8" w:rsidRDefault="0000384F" w:rsidP="0000384F">
      <w:pPr>
        <w:rPr>
          <w:b/>
        </w:rPr>
      </w:pPr>
      <w:proofErr w:type="spellStart"/>
      <w:r>
        <w:t>Lijian</w:t>
      </w:r>
      <w:proofErr w:type="spellEnd"/>
      <w:r>
        <w:t xml:space="preserve">: </w:t>
      </w:r>
      <w:bookmarkStart w:id="0" w:name="_GoBack"/>
      <w:r w:rsidRPr="00A353E8">
        <w:rPr>
          <w:b/>
        </w:rPr>
        <w:t>Wie ich bereits sagte, bin ich mir der entsprechenden Situation nicht bewusst. Vielleicht komme ich auf Sie zurück, wenn ich mehr darüber erfahren habe. Nach meinen ersten Informationen hat China an den entsprechenden Diskussionen teilgenommen, aber ich kenne die Einzelheiten nicht.</w:t>
      </w:r>
    </w:p>
    <w:bookmarkEnd w:id="0"/>
    <w:p w:rsidR="0000384F" w:rsidRDefault="0000384F" w:rsidP="0000384F">
      <w:r>
        <w:t xml:space="preserve"> </w:t>
      </w:r>
    </w:p>
    <w:p w:rsidR="0000384F" w:rsidRDefault="0000384F" w:rsidP="0000384F"/>
    <w:sectPr w:rsidR="0000384F">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altName w:val="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384F"/>
    <w:rsid w:val="0000384F"/>
    <w:rsid w:val="002A3CB3"/>
    <w:rsid w:val="003073DF"/>
    <w:rsid w:val="0049643D"/>
    <w:rsid w:val="006D0E75"/>
    <w:rsid w:val="00763E32"/>
    <w:rsid w:val="007D21D3"/>
    <w:rsid w:val="00877FC1"/>
    <w:rsid w:val="00A353E8"/>
    <w:rsid w:val="00DA04EE"/>
    <w:rsid w:val="00E17FA3"/>
    <w:rsid w:val="00F06AE0"/>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4817</Words>
  <Characters>30348</Characters>
  <Application>Microsoft Office Word</Application>
  <DocSecurity>0</DocSecurity>
  <Lines>252</Lines>
  <Paragraphs>70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35095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2</cp:revision>
  <dcterms:created xsi:type="dcterms:W3CDTF">2022-05-31T09:59:00Z</dcterms:created>
  <dcterms:modified xsi:type="dcterms:W3CDTF">2022-05-31T11:04:00Z</dcterms:modified>
</cp:coreProperties>
</file>