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7296" w:rsidRPr="00A117DA" w:rsidRDefault="000C7296" w:rsidP="000C7296">
      <w:pPr>
        <w:rPr>
          <w:rFonts w:ascii="Courier New" w:hAnsi="Courier New" w:cs="Courier New"/>
          <w:b/>
          <w:sz w:val="28"/>
          <w:szCs w:val="28"/>
        </w:rPr>
      </w:pPr>
      <w:r>
        <w:rPr>
          <w:rFonts w:ascii="Courier New" w:hAnsi="Courier New" w:cs="Courier New"/>
          <w:b/>
          <w:sz w:val="28"/>
          <w:szCs w:val="28"/>
        </w:rPr>
        <w:t>Informationen zu Tag 41</w:t>
      </w:r>
      <w:r w:rsidRPr="00A117DA">
        <w:rPr>
          <w:rFonts w:ascii="Courier New" w:hAnsi="Courier New" w:cs="Courier New"/>
          <w:b/>
          <w:sz w:val="28"/>
          <w:szCs w:val="28"/>
        </w:rPr>
        <w:t xml:space="preserve"> (</w:t>
      </w:r>
      <w:r>
        <w:rPr>
          <w:rFonts w:ascii="Courier New" w:hAnsi="Courier New" w:cs="Courier New"/>
          <w:b/>
          <w:sz w:val="28"/>
          <w:szCs w:val="28"/>
        </w:rPr>
        <w:t>Diensta</w:t>
      </w:r>
      <w:r w:rsidR="000C0149">
        <w:rPr>
          <w:rFonts w:ascii="Courier New" w:hAnsi="Courier New" w:cs="Courier New"/>
          <w:b/>
          <w:sz w:val="28"/>
          <w:szCs w:val="28"/>
        </w:rPr>
        <w:t>g</w:t>
      </w:r>
      <w:r>
        <w:rPr>
          <w:rFonts w:ascii="Courier New" w:hAnsi="Courier New" w:cs="Courier New"/>
          <w:b/>
          <w:sz w:val="28"/>
          <w:szCs w:val="28"/>
        </w:rPr>
        <w:t>, 5. April</w:t>
      </w:r>
      <w:r w:rsidRPr="00A117DA">
        <w:rPr>
          <w:rFonts w:ascii="Courier New" w:hAnsi="Courier New" w:cs="Courier New"/>
          <w:b/>
          <w:sz w:val="28"/>
          <w:szCs w:val="28"/>
        </w:rPr>
        <w:t xml:space="preserve"> 2022) </w:t>
      </w:r>
    </w:p>
    <w:p w:rsidR="000C7296" w:rsidRPr="00A117DA" w:rsidRDefault="000C7296" w:rsidP="000C7296">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C7296" w:rsidRPr="00A117DA" w:rsidRDefault="000C7296" w:rsidP="000C7296">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C7296" w:rsidRDefault="000C7296" w:rsidP="000C7296">
      <w:pPr>
        <w:rPr>
          <w:i/>
        </w:rPr>
      </w:pPr>
      <w:r>
        <w:rPr>
          <w:i/>
        </w:rPr>
        <w:t>(übersetzt und zusammengestellt von Klaus von Raussendorff)</w:t>
      </w:r>
    </w:p>
    <w:p w:rsidR="00763E32" w:rsidRDefault="00763E32"/>
    <w:p w:rsidR="002757AC" w:rsidRPr="002757AC" w:rsidRDefault="002757AC" w:rsidP="002757AC">
      <w:pPr>
        <w:pStyle w:val="NurText"/>
        <w:rPr>
          <w:rFonts w:ascii="Times New Roman" w:hAnsi="Times New Roman" w:cs="Times New Roman"/>
          <w:i/>
          <w:sz w:val="24"/>
          <w:szCs w:val="24"/>
          <w:lang w:val="en-GB"/>
        </w:rPr>
      </w:pPr>
      <w:proofErr w:type="spellStart"/>
      <w:r w:rsidRPr="002757AC">
        <w:rPr>
          <w:rFonts w:ascii="Times New Roman" w:hAnsi="Times New Roman" w:cs="Times New Roman"/>
          <w:b/>
          <w:i/>
          <w:sz w:val="24"/>
          <w:szCs w:val="24"/>
          <w:u w:val="single"/>
          <w:lang w:val="en-GB"/>
        </w:rPr>
        <w:t>Nightvision</w:t>
      </w:r>
      <w:proofErr w:type="spellEnd"/>
      <w:r w:rsidRPr="002757AC">
        <w:rPr>
          <w:rFonts w:ascii="Times New Roman" w:hAnsi="Times New Roman" w:cs="Times New Roman"/>
          <w:b/>
          <w:i/>
          <w:sz w:val="24"/>
          <w:szCs w:val="24"/>
          <w:u w:val="single"/>
          <w:lang w:val="en-GB"/>
        </w:rPr>
        <w:t xml:space="preserve"> for the </w:t>
      </w:r>
      <w:proofErr w:type="spellStart"/>
      <w:r w:rsidRPr="002757AC">
        <w:rPr>
          <w:rFonts w:ascii="Times New Roman" w:hAnsi="Times New Roman" w:cs="Times New Roman"/>
          <w:b/>
          <w:i/>
          <w:sz w:val="24"/>
          <w:szCs w:val="24"/>
          <w:u w:val="single"/>
          <w:lang w:val="en-GB"/>
        </w:rPr>
        <w:t>Saker</w:t>
      </w:r>
      <w:proofErr w:type="spellEnd"/>
      <w:r w:rsidRPr="002757AC">
        <w:rPr>
          <w:rFonts w:ascii="Times New Roman" w:hAnsi="Times New Roman" w:cs="Times New Roman"/>
          <w:b/>
          <w:i/>
          <w:sz w:val="24"/>
          <w:szCs w:val="24"/>
          <w:u w:val="single"/>
          <w:lang w:val="en-GB"/>
        </w:rPr>
        <w:t xml:space="preserve"> Blog</w:t>
      </w:r>
      <w:r w:rsidRPr="002757AC">
        <w:rPr>
          <w:rFonts w:ascii="Times New Roman" w:hAnsi="Times New Roman" w:cs="Times New Roman"/>
          <w:i/>
          <w:sz w:val="24"/>
          <w:szCs w:val="24"/>
          <w:lang w:val="en-GB"/>
        </w:rPr>
        <w:t xml:space="preserve">, </w:t>
      </w:r>
      <w:proofErr w:type="spellStart"/>
      <w:r w:rsidRPr="002757AC">
        <w:rPr>
          <w:rFonts w:ascii="Times New Roman" w:hAnsi="Times New Roman" w:cs="Times New Roman"/>
          <w:i/>
          <w:sz w:val="24"/>
          <w:szCs w:val="24"/>
          <w:lang w:val="en-GB"/>
        </w:rPr>
        <w:t>Sitrep</w:t>
      </w:r>
      <w:proofErr w:type="spellEnd"/>
      <w:r w:rsidRPr="002757AC">
        <w:rPr>
          <w:rFonts w:ascii="Times New Roman" w:hAnsi="Times New Roman" w:cs="Times New Roman"/>
          <w:i/>
          <w:sz w:val="24"/>
          <w:szCs w:val="24"/>
          <w:lang w:val="en-GB"/>
        </w:rPr>
        <w:t xml:space="preserve">: Operation Z (5. April 2022, </w:t>
      </w:r>
    </w:p>
    <w:p w:rsidR="002757AC" w:rsidRPr="002757AC" w:rsidRDefault="002757AC" w:rsidP="002757AC">
      <w:pPr>
        <w:pStyle w:val="NurText"/>
        <w:rPr>
          <w:rFonts w:ascii="Times New Roman" w:hAnsi="Times New Roman" w:cs="Times New Roman"/>
          <w:i/>
          <w:sz w:val="24"/>
          <w:szCs w:val="24"/>
          <w:lang w:val="en-GB"/>
        </w:rPr>
      </w:pPr>
      <w:r w:rsidRPr="002757AC">
        <w:rPr>
          <w:rFonts w:ascii="Times New Roman" w:hAnsi="Times New Roman" w:cs="Times New Roman"/>
          <w:i/>
          <w:sz w:val="24"/>
          <w:szCs w:val="24"/>
          <w:lang w:val="en-GB"/>
        </w:rPr>
        <w:t>http://thesaker.is/sitrep-operation-z-5/)</w:t>
      </w:r>
    </w:p>
    <w:p w:rsidR="002757AC" w:rsidRDefault="002757AC" w:rsidP="002757AC">
      <w:pPr>
        <w:rPr>
          <w:lang w:val="en-GB"/>
        </w:rPr>
      </w:pPr>
    </w:p>
    <w:p w:rsidR="00612896" w:rsidRPr="000C0149" w:rsidRDefault="002757AC" w:rsidP="002757AC">
      <w:r w:rsidRPr="002757AC">
        <w:t xml:space="preserve"> </w:t>
      </w:r>
      <w:r w:rsidR="00612896">
        <w:t>„</w:t>
      </w:r>
      <w:r w:rsidR="00612896" w:rsidRPr="002757AC">
        <w:t xml:space="preserve">Wir müssen den Zeitpunkt der falschen Flagge von </w:t>
      </w:r>
      <w:proofErr w:type="spellStart"/>
      <w:r w:rsidR="00612896" w:rsidRPr="002757AC">
        <w:t>Bucha</w:t>
      </w:r>
      <w:proofErr w:type="spellEnd"/>
      <w:r w:rsidR="00612896" w:rsidRPr="002757AC">
        <w:t xml:space="preserve"> bewerten,</w:t>
      </w:r>
      <w:r w:rsidR="00612896" w:rsidRPr="00612896">
        <w:t xml:space="preserve"> der von großer Bedeutung ist und uns wichtige Hinweise auf den tatsächlichen Ablauf der Ereignisse hinter dem Vorhang geben wird. </w:t>
      </w:r>
      <w:r w:rsidR="00612896" w:rsidRPr="002757AC">
        <w:rPr>
          <w:b/>
        </w:rPr>
        <w:t>Es ist kein Zufall, dass die größte Massenkapitulation des bisherigen Konflikts buchstäblich in der zweiten Hälfte desselben Tages stattfand, an dem auch die falsche Flagge geschaltet wurde. Es gibt einen klaren Zusammenhang.</w:t>
      </w:r>
    </w:p>
    <w:p w:rsidR="00612896" w:rsidRDefault="00612896" w:rsidP="00612896">
      <w:r w:rsidRPr="00612896">
        <w:rPr>
          <w:b/>
        </w:rPr>
        <w:t>Hier ist das Video der Kapitulatio</w:t>
      </w:r>
      <w:r w:rsidR="002757AC">
        <w:rPr>
          <w:b/>
        </w:rPr>
        <w:t>n</w:t>
      </w:r>
      <w:r w:rsidR="002757AC" w:rsidRPr="002757AC">
        <w:rPr>
          <w:rFonts w:ascii="Courier New" w:hAnsi="Courier New" w:cs="Courier New"/>
          <w:b/>
        </w:rPr>
        <w:t>[von über 264 ukrainischen Soldaten des 501. Marinebataillons, 36. Marinebrigade der Streitkräfte der Ukraine</w:t>
      </w:r>
      <w:r w:rsidR="002757AC" w:rsidRPr="002757AC">
        <w:rPr>
          <w:rFonts w:ascii="Courier New" w:hAnsi="Courier New" w:cs="Courier New"/>
          <w:b/>
        </w:rPr>
        <w:t>]</w:t>
      </w:r>
      <w:r w:rsidRPr="00612896">
        <w:rPr>
          <w:b/>
        </w:rPr>
        <w:t>:</w:t>
      </w:r>
      <w:r w:rsidRPr="00612896">
        <w:t xml:space="preserve"> </w:t>
      </w:r>
      <w:hyperlink r:id="rId6" w:history="1">
        <w:r w:rsidRPr="00F61F9B">
          <w:rPr>
            <w:rStyle w:val="Hyperlink"/>
          </w:rPr>
          <w:t>https://www.bitchute.com/video/aEanhNSwYPoR/</w:t>
        </w:r>
      </w:hyperlink>
      <w:r>
        <w:t xml:space="preserve"> </w:t>
      </w:r>
    </w:p>
    <w:p w:rsidR="002757AC" w:rsidRDefault="002757AC" w:rsidP="00612896">
      <w:pPr>
        <w:rPr>
          <w:b/>
        </w:rPr>
      </w:pPr>
    </w:p>
    <w:p w:rsidR="00612896" w:rsidRPr="000C0149" w:rsidRDefault="002757AC" w:rsidP="00612896">
      <w:pPr>
        <w:rPr>
          <w:b/>
          <w:u w:val="single"/>
        </w:rPr>
      </w:pPr>
      <w:r>
        <w:rPr>
          <w:b/>
        </w:rPr>
        <w:t>….</w:t>
      </w:r>
      <w:r w:rsidR="00612896" w:rsidRPr="000C0149">
        <w:rPr>
          <w:b/>
        </w:rPr>
        <w:t xml:space="preserve"> </w:t>
      </w:r>
      <w:r w:rsidR="00612896" w:rsidRPr="000C0149">
        <w:rPr>
          <w:b/>
          <w:u w:val="single"/>
        </w:rPr>
        <w:t xml:space="preserve">Die ukrainische Elite wusste offensichtlich, dass eines der letzten verbliebenen Kontingente, die </w:t>
      </w:r>
      <w:proofErr w:type="spellStart"/>
      <w:r w:rsidR="00612896" w:rsidRPr="000C0149">
        <w:rPr>
          <w:b/>
          <w:u w:val="single"/>
        </w:rPr>
        <w:t>Mariupol</w:t>
      </w:r>
      <w:proofErr w:type="spellEnd"/>
      <w:r w:rsidR="00612896" w:rsidRPr="000C0149">
        <w:rPr>
          <w:b/>
          <w:u w:val="single"/>
        </w:rPr>
        <w:t xml:space="preserve"> zusammenhielten, kurz vor dem Fall stand, und sie brauchte ein Ereignis, das den Schwung, den Russland durch den bevorstehenden Fall von </w:t>
      </w:r>
      <w:proofErr w:type="spellStart"/>
      <w:r w:rsidR="00612896" w:rsidRPr="000C0149">
        <w:rPr>
          <w:b/>
          <w:u w:val="single"/>
        </w:rPr>
        <w:t>Mariupol</w:t>
      </w:r>
      <w:proofErr w:type="spellEnd"/>
      <w:r w:rsidR="00612896" w:rsidRPr="000C0149">
        <w:rPr>
          <w:b/>
          <w:u w:val="single"/>
        </w:rPr>
        <w:t xml:space="preserve"> erhalten würde, irgendwie unterbrechen würde.</w:t>
      </w:r>
      <w:r w:rsidR="00612896" w:rsidRPr="00612896">
        <w:rPr>
          <w:b/>
        </w:rPr>
        <w:t xml:space="preserve"> </w:t>
      </w:r>
      <w:r w:rsidR="00612896" w:rsidRPr="000C0149">
        <w:rPr>
          <w:b/>
          <w:u w:val="single"/>
        </w:rPr>
        <w:t xml:space="preserve">Denn es ist nun klar, dass sich der Kampf um </w:t>
      </w:r>
      <w:proofErr w:type="spellStart"/>
      <w:r w:rsidR="00612896" w:rsidRPr="000C0149">
        <w:rPr>
          <w:b/>
          <w:u w:val="single"/>
        </w:rPr>
        <w:t>Mariupol</w:t>
      </w:r>
      <w:proofErr w:type="spellEnd"/>
      <w:r w:rsidR="00612896" w:rsidRPr="000C0149">
        <w:rPr>
          <w:b/>
          <w:u w:val="single"/>
        </w:rPr>
        <w:t xml:space="preserve"> seinem Ende nähert - der Fall des 501. Spezialbataillons der Marineinfanterie heute war wie ein gigantisches Gebäude, das von der Fassade eines kaum noch stehenden Gebäudes bröckelt.</w:t>
      </w:r>
    </w:p>
    <w:p w:rsidR="00612896" w:rsidRPr="002757AC" w:rsidRDefault="00612896" w:rsidP="00612896">
      <w:pPr>
        <w:rPr>
          <w:b/>
        </w:rPr>
      </w:pPr>
      <w:r w:rsidRPr="00612896">
        <w:rPr>
          <w:b/>
        </w:rPr>
        <w:t xml:space="preserve">Die Machthaber wissen, dass nach dem Fall von </w:t>
      </w:r>
      <w:proofErr w:type="spellStart"/>
      <w:r w:rsidRPr="00612896">
        <w:rPr>
          <w:b/>
        </w:rPr>
        <w:t>Mariupol</w:t>
      </w:r>
      <w:proofErr w:type="spellEnd"/>
      <w:r w:rsidRPr="00612896">
        <w:rPr>
          <w:b/>
        </w:rPr>
        <w:t xml:space="preserve"> die russischen, tschetschenischen und DVR-Kräfte dort frei werden, um sofort mit Phase 2 der Operation zu beginnen</w:t>
      </w:r>
      <w:r w:rsidRPr="00612896">
        <w:t xml:space="preserve">. </w:t>
      </w:r>
      <w:r w:rsidRPr="002757AC">
        <w:rPr>
          <w:b/>
        </w:rPr>
        <w:t>Und alles, was ich analysiere, deutet darauf hin, dass Phase 2 viel brutaler und schneller verlaufen wird als das, was wir bisher gesehen haben, und zwar aus den folgenden Gründen:</w:t>
      </w:r>
    </w:p>
    <w:p w:rsidR="000C0149" w:rsidRPr="00612896" w:rsidRDefault="000C0149" w:rsidP="00612896"/>
    <w:p w:rsidR="00612896" w:rsidRPr="00612896" w:rsidRDefault="00612896" w:rsidP="000C0149">
      <w:pPr>
        <w:pStyle w:val="Listenabsatz"/>
        <w:numPr>
          <w:ilvl w:val="0"/>
          <w:numId w:val="1"/>
        </w:numPr>
      </w:pPr>
      <w:r w:rsidRPr="00612896">
        <w:t xml:space="preserve">Insbesondere nach dem Rückzug aus den Regionen Kiew, </w:t>
      </w:r>
      <w:proofErr w:type="spellStart"/>
      <w:r w:rsidRPr="00612896">
        <w:t>Sumy</w:t>
      </w:r>
      <w:proofErr w:type="spellEnd"/>
      <w:r w:rsidRPr="00612896">
        <w:t xml:space="preserve"> und Tschernihiw und der Zuführung der befreiten Kräfte aus </w:t>
      </w:r>
      <w:proofErr w:type="spellStart"/>
      <w:r w:rsidRPr="00612896">
        <w:t>Mariupol</w:t>
      </w:r>
      <w:proofErr w:type="spellEnd"/>
      <w:r w:rsidRPr="00612896">
        <w:t xml:space="preserve"> wird Russland mehr Kräfte denn je auf ein viel kleineres Operationsgebiet konzentrieren. Dies wird einen großen Verstärkungseffekt haben.</w:t>
      </w:r>
    </w:p>
    <w:p w:rsidR="00612896" w:rsidRPr="000C0149" w:rsidRDefault="00612896" w:rsidP="000C0149">
      <w:pPr>
        <w:pStyle w:val="Listenabsatz"/>
        <w:numPr>
          <w:ilvl w:val="0"/>
          <w:numId w:val="1"/>
        </w:numPr>
        <w:rPr>
          <w:b/>
        </w:rPr>
      </w:pPr>
      <w:r w:rsidRPr="00612896">
        <w:t xml:space="preserve">Befreit von den Zwängen eines großstädtischen Krieges, in dem die russischen Streitkräfte im Nachteil sind, werden sie stattdessen mit den offenen Ebenen des westlichen </w:t>
      </w:r>
      <w:proofErr w:type="spellStart"/>
      <w:r w:rsidRPr="00612896">
        <w:t>Donbass</w:t>
      </w:r>
      <w:proofErr w:type="spellEnd"/>
      <w:r w:rsidRPr="00612896">
        <w:t xml:space="preserve"> und der Dnjepr-Region konfrontiert sein, die die russische Streitkräftedisposition in jeder erdenklichen Weise begünstigen. Nicht nur, dass die Zivilbevölkerung aus den kleinen Dörfern und Siedlungen viel leichter zu evakuieren ist, Russland kann auch seine "großen Geschütze" wie die selbstfahrende 152-mm-Artillerie </w:t>
      </w:r>
      <w:proofErr w:type="spellStart"/>
      <w:r w:rsidRPr="00612896">
        <w:t>Msta</w:t>
      </w:r>
      <w:proofErr w:type="spellEnd"/>
      <w:r w:rsidRPr="00612896">
        <w:t xml:space="preserve"> 2S19, die verschiedenen MLRS einschließlich der Tos-1 </w:t>
      </w:r>
      <w:proofErr w:type="spellStart"/>
      <w:r w:rsidRPr="00612896">
        <w:t>Thermobarics</w:t>
      </w:r>
      <w:proofErr w:type="spellEnd"/>
      <w:r w:rsidRPr="00612896">
        <w:t xml:space="preserve"> und seine Flotte von Kampfhubschraubern viel freier einsetzen - die alle aus den Stadtkämpfen in </w:t>
      </w:r>
      <w:proofErr w:type="spellStart"/>
      <w:r w:rsidRPr="00612896">
        <w:t>Mariupol</w:t>
      </w:r>
      <w:proofErr w:type="spellEnd"/>
      <w:r w:rsidRPr="00612896">
        <w:t xml:space="preserve"> und Kiew völlig ausgesperrt wurden, um den massenhaften Tod von Zivilisten und die Zerstörung ziviler Infrastruktur zu verhindern. </w:t>
      </w:r>
      <w:r w:rsidRPr="000C0149">
        <w:rPr>
          <w:b/>
        </w:rPr>
        <w:t xml:space="preserve">Einen Vorgeschmack darauf, wie ein </w:t>
      </w:r>
      <w:proofErr w:type="spellStart"/>
      <w:r w:rsidRPr="000C0149">
        <w:rPr>
          <w:b/>
        </w:rPr>
        <w:t>uneingeschränkterer</w:t>
      </w:r>
      <w:proofErr w:type="spellEnd"/>
      <w:r w:rsidRPr="000C0149">
        <w:rPr>
          <w:b/>
        </w:rPr>
        <w:t xml:space="preserve"> russischer Angriff aussehen kann, haben wir bereits in der Schlacht um </w:t>
      </w:r>
      <w:proofErr w:type="spellStart"/>
      <w:r w:rsidRPr="000C0149">
        <w:rPr>
          <w:b/>
        </w:rPr>
        <w:t>Wolnowacha</w:t>
      </w:r>
      <w:proofErr w:type="spellEnd"/>
      <w:r w:rsidRPr="000C0149">
        <w:rPr>
          <w:b/>
        </w:rPr>
        <w:t xml:space="preserve"> erhalten, und das war nicht schön. Ich werde die Fotos/Videos nicht unnötig veröffentlichen, aber die ukrainischen Streitkräfte wurden dort brutal aufgespießt.</w:t>
      </w:r>
    </w:p>
    <w:p w:rsidR="000C0149" w:rsidRDefault="000C0149" w:rsidP="00612896"/>
    <w:p w:rsidR="00612896" w:rsidRPr="002757AC" w:rsidRDefault="00612896" w:rsidP="00612896">
      <w:pPr>
        <w:rPr>
          <w:b/>
          <w:u w:val="single"/>
        </w:rPr>
      </w:pPr>
      <w:r w:rsidRPr="00612896">
        <w:t xml:space="preserve">Die ukrainische Führung versucht verzweifelt, diesen Ereignissen zuvorzukommen. Sie wissen, dass sie ohne eine größere Eskalation seitens der NATO keine Chance haben, und die </w:t>
      </w:r>
      <w:r w:rsidRPr="00612896">
        <w:lastRenderedPageBreak/>
        <w:t>unwilligen europäischen Freunde zögern und sind nicht bereit, die Arten von Waffen zu liefern, die es der Ukraine ermöglichen würden, in Phase 2 eine Chance zu haben, kurz gesagt</w:t>
      </w:r>
      <w:r w:rsidR="002757AC">
        <w:t>,</w:t>
      </w:r>
      <w:r w:rsidRPr="00612896">
        <w:t xml:space="preserve"> Dinge wie wirklich gute leichte Panzer. </w:t>
      </w:r>
      <w:r w:rsidRPr="000C0149">
        <w:rPr>
          <w:b/>
        </w:rPr>
        <w:t xml:space="preserve">Deutschland hat sich angeblich bereit erklärt, alte BMP-1 aus der DDR-Zeit von 1960 zur Verfügung zu stellen, aber selbst wenn dies gelingen sollte, würde die Lieferung an die Frontlinien einige Zeit in Anspruch nehmen, </w:t>
      </w:r>
      <w:r w:rsidRPr="002757AC">
        <w:rPr>
          <w:b/>
          <w:u w:val="single"/>
        </w:rPr>
        <w:t>und genau aus diesem Grund müssen sie mit diesen "falschen Flaggen" so viel wie möglich v</w:t>
      </w:r>
      <w:r w:rsidR="00874573" w:rsidRPr="002757AC">
        <w:rPr>
          <w:b/>
          <w:u w:val="single"/>
        </w:rPr>
        <w:t>ereiteln</w:t>
      </w:r>
      <w:r w:rsidRPr="002757AC">
        <w:rPr>
          <w:b/>
          <w:u w:val="single"/>
        </w:rPr>
        <w:t>.</w:t>
      </w:r>
    </w:p>
    <w:p w:rsidR="00612896" w:rsidRPr="00874573" w:rsidRDefault="00612896" w:rsidP="00612896">
      <w:pPr>
        <w:rPr>
          <w:b/>
        </w:rPr>
      </w:pPr>
      <w:r w:rsidRPr="00874573">
        <w:rPr>
          <w:b/>
        </w:rPr>
        <w:t>Außerdem gibt es jetzt Berichte, dass die Tschechische Republik viele T-72 und BMP-1-Äquivalente (die tschechischen Kopien/Versionen) geschickt hat.</w:t>
      </w:r>
    </w:p>
    <w:p w:rsidR="00612896" w:rsidRPr="00612896" w:rsidRDefault="002757AC" w:rsidP="00612896">
      <w:hyperlink r:id="rId7" w:history="1">
        <w:r w:rsidRPr="00F61F9B">
          <w:rPr>
            <w:rStyle w:val="Hyperlink"/>
          </w:rPr>
          <w:t>https://twitter.com/CT24zive/status/1511315385173393415</w:t>
        </w:r>
      </w:hyperlink>
      <w:r>
        <w:t xml:space="preserve"> </w:t>
      </w:r>
    </w:p>
    <w:p w:rsidR="000C7296" w:rsidRPr="00874573" w:rsidRDefault="00862902" w:rsidP="00612896">
      <w:hyperlink r:id="rId8" w:history="1">
        <w:r w:rsidR="00874573" w:rsidRPr="00874573">
          <w:rPr>
            <w:rStyle w:val="Hyperlink"/>
          </w:rPr>
          <w:t>https://www.reuters.com/world/europe/czech-republic-sends-tanks-ukraine-czech-tv-reports-2022-04-05/</w:t>
        </w:r>
      </w:hyperlink>
    </w:p>
    <w:p w:rsidR="007B5FD9" w:rsidRDefault="00874573" w:rsidP="00612896">
      <w:r>
        <w:t>[</w:t>
      </w:r>
      <w:r w:rsidR="002757AC" w:rsidRPr="00DA74DA">
        <w:rPr>
          <w:rFonts w:ascii="Courier New" w:hAnsi="Courier New" w:cs="Courier New"/>
          <w:b/>
          <w:i/>
          <w:sz w:val="20"/>
          <w:szCs w:val="20"/>
        </w:rPr>
        <w:t>Einschub</w:t>
      </w:r>
      <w:r w:rsidR="002757AC" w:rsidRPr="00DA74DA">
        <w:rPr>
          <w:rFonts w:ascii="Courier New" w:hAnsi="Courier New" w:cs="Courier New"/>
          <w:sz w:val="20"/>
          <w:szCs w:val="20"/>
        </w:rPr>
        <w:t>:</w:t>
      </w:r>
      <w:r w:rsidR="00DA74DA">
        <w:rPr>
          <w:rFonts w:ascii="Courier New" w:hAnsi="Courier New" w:cs="Courier New"/>
          <w:sz w:val="20"/>
          <w:szCs w:val="20"/>
        </w:rPr>
        <w:t xml:space="preserve"> </w:t>
      </w:r>
      <w:r w:rsidRPr="00DA74DA">
        <w:rPr>
          <w:rFonts w:ascii="Courier New" w:hAnsi="Courier New" w:cs="Courier New"/>
          <w:sz w:val="20"/>
          <w:szCs w:val="20"/>
        </w:rPr>
        <w:t>„</w:t>
      </w:r>
      <w:r w:rsidRPr="00DA74DA">
        <w:rPr>
          <w:rFonts w:ascii="Courier New" w:hAnsi="Courier New" w:cs="Courier New"/>
          <w:b/>
          <w:sz w:val="20"/>
          <w:szCs w:val="20"/>
        </w:rPr>
        <w:t>Die Bundesregierung hat laut einem Pressebericht einer tschechischen Firma den Weiterverkauf von 58 Schützenpanzern aus früheren DDR-Beständen an die Ukraine erlaubt.</w:t>
      </w:r>
      <w:r w:rsidRPr="007B5FD9">
        <w:rPr>
          <w:rFonts w:ascii="Courier New" w:hAnsi="Courier New" w:cs="Courier New"/>
          <w:sz w:val="20"/>
          <w:szCs w:val="20"/>
        </w:rPr>
        <w:t xml:space="preserve"> Dies berichtete die Welt am Sonntag unter Berufung auf das Bundesverteidigungsministerium am Freitag. Der Zeitung zufolge handelt es sich um Schützenpanzer vom Typ PbV-501, die mit Kanonen und Maschinengewehren ausgerüstet sind und ursprünglich der Nationalen Volksarmee gehörten.“ (</w:t>
      </w:r>
      <w:r w:rsidRPr="007B5FD9">
        <w:rPr>
          <w:rFonts w:ascii="Courier New" w:hAnsi="Courier New" w:cs="Courier New"/>
          <w:i/>
          <w:sz w:val="20"/>
          <w:szCs w:val="20"/>
        </w:rPr>
        <w:t>Berliner Zeitung v. 01.04.2022,</w:t>
      </w:r>
      <w:r w:rsidRPr="007B5FD9">
        <w:rPr>
          <w:rFonts w:ascii="Courier New" w:hAnsi="Courier New" w:cs="Courier New"/>
          <w:sz w:val="20"/>
          <w:szCs w:val="20"/>
        </w:rPr>
        <w:t xml:space="preserve"> </w:t>
      </w:r>
      <w:hyperlink r:id="rId9" w:history="1">
        <w:r w:rsidRPr="007B5FD9">
          <w:rPr>
            <w:rStyle w:val="Hyperlink"/>
            <w:rFonts w:ascii="Courier New" w:hAnsi="Courier New" w:cs="Courier New"/>
            <w:sz w:val="20"/>
            <w:szCs w:val="20"/>
          </w:rPr>
          <w:t>https://www.berliner-zeitung.de/news/genehmigt-ddr-panzer-fuer-die-ukraine-li.220131</w:t>
        </w:r>
      </w:hyperlink>
      <w:r w:rsidRPr="007B5FD9">
        <w:rPr>
          <w:rFonts w:ascii="Courier New" w:hAnsi="Courier New" w:cs="Courier New"/>
          <w:sz w:val="20"/>
          <w:szCs w:val="20"/>
        </w:rPr>
        <w:t>)</w:t>
      </w:r>
      <w:r w:rsidR="007B5FD9">
        <w:t>]</w:t>
      </w:r>
    </w:p>
    <w:p w:rsidR="007B5FD9" w:rsidRDefault="007B5FD9" w:rsidP="00612896"/>
    <w:p w:rsidR="007B5FD9" w:rsidRPr="007B5FD9" w:rsidRDefault="00DA74DA" w:rsidP="007B5FD9">
      <w:pPr>
        <w:rPr>
          <w:b/>
        </w:rPr>
      </w:pPr>
      <w:r>
        <w:t>….</w:t>
      </w:r>
      <w:r w:rsidR="007B5FD9">
        <w:t xml:space="preserve"> Eine Sache, die wichtig zu erwähnen ist, ist, dass viele Leute behaupten, dass Russlands anfängliche Strategie der Einnahme von Städten ein "Fehlschlag" der Geheimdienste war, weil Russland hoffte, dass diese Städte ihre Waffen niederlegen und Russland umarmen würden, und das ist nicht passiert. </w:t>
      </w:r>
      <w:r w:rsidR="007B5FD9" w:rsidRPr="00DA74DA">
        <w:rPr>
          <w:b/>
        </w:rPr>
        <w:t xml:space="preserve">Doch </w:t>
      </w:r>
      <w:r w:rsidR="007B5FD9" w:rsidRPr="007B5FD9">
        <w:rPr>
          <w:b/>
        </w:rPr>
        <w:t xml:space="preserve">wenn man sich die Eröffnung genauer ansieht, wird klar, </w:t>
      </w:r>
      <w:r w:rsidR="007B5FD9" w:rsidRPr="00DA74DA">
        <w:rPr>
          <w:b/>
        </w:rPr>
        <w:t>dass Russlands Plan zu einem großen Teil funktioniert hat -</w:t>
      </w:r>
      <w:r w:rsidR="007B5FD9" w:rsidRPr="007B5FD9">
        <w:rPr>
          <w:b/>
        </w:rPr>
        <w:t xml:space="preserve"> </w:t>
      </w:r>
      <w:r w:rsidR="007B5FD9" w:rsidRPr="00DA74DA">
        <w:rPr>
          <w:b/>
          <w:u w:val="single"/>
        </w:rPr>
        <w:t xml:space="preserve">sie haben mehrere ihrer wichtigsten Schlüsselstädte auf genau die Art und Weise erobert, die sie wollten, ohne einen Schuss abzugeben oder die Städte im Städtekrieg zu zerstören. Diese sind: Cherson, </w:t>
      </w:r>
      <w:proofErr w:type="spellStart"/>
      <w:r w:rsidR="007B5FD9" w:rsidRPr="00DA74DA">
        <w:rPr>
          <w:b/>
          <w:u w:val="single"/>
        </w:rPr>
        <w:t>Melitopol</w:t>
      </w:r>
      <w:proofErr w:type="spellEnd"/>
      <w:r w:rsidR="007B5FD9" w:rsidRPr="00DA74DA">
        <w:rPr>
          <w:b/>
          <w:u w:val="single"/>
        </w:rPr>
        <w:t xml:space="preserve">, </w:t>
      </w:r>
      <w:proofErr w:type="spellStart"/>
      <w:r w:rsidR="007B5FD9" w:rsidRPr="00DA74DA">
        <w:rPr>
          <w:b/>
          <w:u w:val="single"/>
        </w:rPr>
        <w:t>Energodar</w:t>
      </w:r>
      <w:proofErr w:type="spellEnd"/>
      <w:r w:rsidR="007B5FD9" w:rsidRPr="00DA74DA">
        <w:rPr>
          <w:b/>
          <w:u w:val="single"/>
        </w:rPr>
        <w:t xml:space="preserve">, </w:t>
      </w:r>
      <w:proofErr w:type="spellStart"/>
      <w:r w:rsidR="007B5FD9" w:rsidRPr="00DA74DA">
        <w:rPr>
          <w:b/>
          <w:u w:val="single"/>
        </w:rPr>
        <w:t>Berdiansk</w:t>
      </w:r>
      <w:proofErr w:type="spellEnd"/>
      <w:r w:rsidR="007B5FD9" w:rsidRPr="00DA74DA">
        <w:rPr>
          <w:b/>
          <w:u w:val="single"/>
        </w:rPr>
        <w:t>.</w:t>
      </w:r>
      <w:r w:rsidR="007B5FD9" w:rsidRPr="007B5FD9">
        <w:rPr>
          <w:b/>
        </w:rPr>
        <w:t xml:space="preserve"> </w:t>
      </w:r>
      <w:r w:rsidR="007B5FD9" w:rsidRPr="00DA74DA">
        <w:t xml:space="preserve">Diejenigen, von denen sie hofften, dass sie aufgeben würden, was aber nicht gelang, waren Charkow, Kiew und wohl auch Nikolajew. Das ist natürlich ein Teilerfolg, zumal die gefallenen Städte in einer wichtigen Region lagen, die Russland wahrscheinlich ohnehin auf die eine oder andere Weise in seinen Machtbereich eingliedern wird. </w:t>
      </w:r>
      <w:r w:rsidR="007B5FD9" w:rsidRPr="00DA74DA">
        <w:rPr>
          <w:b/>
        </w:rPr>
        <w:t>Wie kann man also behaupten, die Strategie sei "gescheitert", wenn Russland nun diesen Gürtel wichtiger Städte kontrolliert und das Leben dort zur Normalität zurückgekehrt ist und die Städte vollständig in die russische Wirtschaft integriert werden.</w:t>
      </w:r>
      <w:r w:rsidR="007B5FD9">
        <w:t xml:space="preserve"> </w:t>
      </w:r>
      <w:r w:rsidR="007B5FD9" w:rsidRPr="007B5FD9">
        <w:rPr>
          <w:b/>
        </w:rPr>
        <w:t xml:space="preserve">Aus neuen Berichten geht hervor, dass Cherson und </w:t>
      </w:r>
      <w:proofErr w:type="spellStart"/>
      <w:r w:rsidR="007B5FD9" w:rsidRPr="007B5FD9">
        <w:rPr>
          <w:b/>
        </w:rPr>
        <w:t>Energodar</w:t>
      </w:r>
      <w:proofErr w:type="spellEnd"/>
      <w:r w:rsidR="007B5FD9" w:rsidRPr="007B5FD9">
        <w:rPr>
          <w:b/>
        </w:rPr>
        <w:t xml:space="preserve"> Wirtschaftskommissionen eingerichtet haben, die nun die Handelswirtschaft mit der Krim koordinieren, und auch eine Glasfaser-Internetverbindung von der Krim aus wurde eingerichtet, die Cherson direkt mit der Russischen Föderation verbindet und es von der Ukraine abschneidet.</w:t>
      </w:r>
    </w:p>
    <w:p w:rsidR="00DA74DA" w:rsidRDefault="00DA74DA" w:rsidP="007B5FD9"/>
    <w:p w:rsidR="007B5FD9" w:rsidRDefault="007B5FD9" w:rsidP="007B5FD9">
      <w:r>
        <w:t xml:space="preserve">Aber zurück zum ersten Punkt: Wir kennen noch immer nicht die genauen Ziele von Phase 2, und </w:t>
      </w:r>
      <w:r w:rsidRPr="00DA74DA">
        <w:rPr>
          <w:b/>
        </w:rPr>
        <w:t xml:space="preserve">die meisten von uns gehen davon aus, dass die Schließung des "Großen Kessels" im </w:t>
      </w:r>
      <w:proofErr w:type="spellStart"/>
      <w:r w:rsidRPr="00DA74DA">
        <w:rPr>
          <w:b/>
        </w:rPr>
        <w:t>Donbass</w:t>
      </w:r>
      <w:proofErr w:type="spellEnd"/>
      <w:r w:rsidRPr="00DA74DA">
        <w:rPr>
          <w:b/>
        </w:rPr>
        <w:t xml:space="preserve"> bei weitem die wichtigste Maßnahme sein wird. Es gibt jedoch einige Anzeichen dafür, dass Phase 2 tatsächlich Nikolajew und Charkow einschließen oder sogar bevorzugen wird. Dies sind zwar nur Gerüchte, aber man sollte sie im Hinterkopf behalten.</w:t>
      </w:r>
      <w:r>
        <w:t xml:space="preserve"> Westliche/ukrainische Geheimdienst-"Quellen" und Gerüchte aus dem Oberkommando behaupten, dass Russland einen Angriff auf Charkow plant, und es gibt eine offensichtliche Kraftakkumulation der RF in Richtung der Nikolajew-Achse.</w:t>
      </w:r>
    </w:p>
    <w:p w:rsidR="007B5FD9" w:rsidRDefault="007B5FD9" w:rsidP="007B5FD9"/>
    <w:p w:rsidR="007B5FD9" w:rsidRDefault="007B5FD9" w:rsidP="007B5FD9">
      <w:r>
        <w:lastRenderedPageBreak/>
        <w:t>Eine Möglichkeit ist, dass Russland weiterhin Manöverkrieg spielt und Kiew im Ungewissen lässt, um es zu verwirren und dort zu treffen, wo es schwach ist. Jeder hat damit gerechnet, dass der Kessel als nächstes an der Reihe ist, und Kiew hat die Entsendung umfangreicher Verstärkungen dorthin angekündigt, aber Russland könnte sich stattdessen dafür entscheiden, einen starken Vorstoß auf das weniger gut verteidigte Nikolajew zu konzentrieren.</w:t>
      </w:r>
    </w:p>
    <w:p w:rsidR="007B5FD9" w:rsidRPr="00DA74DA" w:rsidRDefault="007B5FD9" w:rsidP="007B5FD9">
      <w:pPr>
        <w:rPr>
          <w:b/>
        </w:rPr>
      </w:pPr>
      <w:r>
        <w:t xml:space="preserve">Wie dem auch sei, </w:t>
      </w:r>
      <w:r w:rsidRPr="00DA74DA">
        <w:rPr>
          <w:b/>
        </w:rPr>
        <w:t>obwohl die meisten Operationen am Boden pausieren, zumindest auf Seiten der RF</w:t>
      </w:r>
      <w:r>
        <w:t xml:space="preserve">, während sie sich neu gruppieren, neu positionieren und darauf warten, dass </w:t>
      </w:r>
      <w:proofErr w:type="spellStart"/>
      <w:r>
        <w:t>Mariupol</w:t>
      </w:r>
      <w:proofErr w:type="spellEnd"/>
      <w:r>
        <w:t xml:space="preserve"> fällt, damit sie Phase 2 beginnen können, </w:t>
      </w:r>
      <w:r w:rsidRPr="00DA74DA">
        <w:rPr>
          <w:b/>
        </w:rPr>
        <w:t>gibt es immer noch einige Fortschritte und Veränderungen an der Frontlinie, von denen wir sprechen können.</w:t>
      </w:r>
    </w:p>
    <w:p w:rsidR="007B5FD9" w:rsidRDefault="007B5FD9" w:rsidP="007B5FD9">
      <w:r w:rsidRPr="00DA74DA">
        <w:rPr>
          <w:b/>
        </w:rPr>
        <w:t>Der Zustrom von Verstärkungen geht weiter:</w:t>
      </w:r>
      <w:r>
        <w:t xml:space="preserve"> </w:t>
      </w:r>
      <w:hyperlink r:id="rId10" w:history="1">
        <w:r w:rsidR="00DA74DA" w:rsidRPr="00F61F9B">
          <w:rPr>
            <w:rStyle w:val="Hyperlink"/>
          </w:rPr>
          <w:t>https://twitter.com/Suriyakmaps/status/1510996693487177732</w:t>
        </w:r>
      </w:hyperlink>
      <w:r w:rsidR="00DA74DA">
        <w:t xml:space="preserve"> </w:t>
      </w:r>
    </w:p>
    <w:p w:rsidR="007B5FD9" w:rsidRDefault="00DA74DA" w:rsidP="007B5FD9">
      <w:hyperlink r:id="rId11" w:history="1">
        <w:r w:rsidRPr="00F61F9B">
          <w:rPr>
            <w:rStyle w:val="Hyperlink"/>
          </w:rPr>
          <w:t>https://twitter.com/Suriyakmaps/status/1510300795039883264</w:t>
        </w:r>
      </w:hyperlink>
      <w:r>
        <w:t xml:space="preserve"> </w:t>
      </w:r>
    </w:p>
    <w:p w:rsidR="007B5FD9" w:rsidRPr="00DA74DA" w:rsidRDefault="007B5FD9" w:rsidP="007B5FD9">
      <w:pPr>
        <w:rPr>
          <w:b/>
        </w:rPr>
      </w:pPr>
      <w:r w:rsidRPr="00DA74DA">
        <w:rPr>
          <w:b/>
        </w:rPr>
        <w:t>Die DVR durchbricht weiterhin die Verteidigungslinie in NW-Donezk. Es gibt sehr grausame Videos, die zeigen, wie ukrainische Schützengräben überrannt werden und mit Toten der UAF übersät sind.</w:t>
      </w:r>
    </w:p>
    <w:p w:rsidR="007B5FD9" w:rsidRPr="0090238E" w:rsidRDefault="007B5FD9" w:rsidP="007B5FD9">
      <w:pPr>
        <w:rPr>
          <w:b/>
        </w:rPr>
      </w:pPr>
      <w:r>
        <w:t xml:space="preserve">In Richtung </w:t>
      </w:r>
      <w:proofErr w:type="spellStart"/>
      <w:r>
        <w:t>Izyum</w:t>
      </w:r>
      <w:proofErr w:type="spellEnd"/>
      <w:r>
        <w:t xml:space="preserve"> hat das UAF-Kommando den Verlust von </w:t>
      </w:r>
      <w:proofErr w:type="spellStart"/>
      <w:r>
        <w:t>Brazhkivka</w:t>
      </w:r>
      <w:proofErr w:type="spellEnd"/>
      <w:r>
        <w:t xml:space="preserve"> bekannt gegeben, einer Stadt auf dem Weg nach </w:t>
      </w:r>
      <w:proofErr w:type="spellStart"/>
      <w:r>
        <w:t>Barinkove</w:t>
      </w:r>
      <w:proofErr w:type="spellEnd"/>
      <w:r>
        <w:t xml:space="preserve">. </w:t>
      </w:r>
      <w:proofErr w:type="spellStart"/>
      <w:r w:rsidRPr="0090238E">
        <w:rPr>
          <w:b/>
        </w:rPr>
        <w:t>Dovenkhe</w:t>
      </w:r>
      <w:proofErr w:type="spellEnd"/>
      <w:r w:rsidRPr="0090238E">
        <w:rPr>
          <w:b/>
        </w:rPr>
        <w:t xml:space="preserve">, das hier zu sehen ist, wird von den Streitkräften der RF angegriffen, die anscheinend in zwei Richtungen auf </w:t>
      </w:r>
      <w:proofErr w:type="spellStart"/>
      <w:r w:rsidRPr="0090238E">
        <w:rPr>
          <w:b/>
        </w:rPr>
        <w:t>Barinkove</w:t>
      </w:r>
      <w:proofErr w:type="spellEnd"/>
      <w:r w:rsidRPr="0090238E">
        <w:rPr>
          <w:b/>
        </w:rPr>
        <w:t xml:space="preserve"> und </w:t>
      </w:r>
      <w:proofErr w:type="spellStart"/>
      <w:r w:rsidRPr="0090238E">
        <w:rPr>
          <w:b/>
        </w:rPr>
        <w:t>Slawjansk</w:t>
      </w:r>
      <w:proofErr w:type="spellEnd"/>
      <w:r w:rsidRPr="0090238E">
        <w:rPr>
          <w:b/>
        </w:rPr>
        <w:t xml:space="preserve"> vorrücken.</w:t>
      </w:r>
    </w:p>
    <w:p w:rsidR="00874573" w:rsidRDefault="00874573" w:rsidP="00612896">
      <w:r>
        <w:t xml:space="preserve"> </w:t>
      </w:r>
    </w:p>
    <w:p w:rsidR="00FF68E1" w:rsidRDefault="00FF68E1" w:rsidP="00612896">
      <w:r>
        <w:rPr>
          <w:rFonts w:ascii="Arial" w:hAnsi="Arial" w:cs="Arial"/>
          <w:noProof/>
          <w:color w:val="444444"/>
          <w:sz w:val="21"/>
          <w:szCs w:val="21"/>
          <w:lang w:eastAsia="de-DE"/>
        </w:rPr>
        <w:drawing>
          <wp:inline distT="0" distB="0" distL="0" distR="0" wp14:anchorId="343A28B7" wp14:editId="3638BF8F">
            <wp:extent cx="5760720" cy="3437199"/>
            <wp:effectExtent l="0" t="0" r="0" b="0"/>
            <wp:docPr id="7" name="Grafik 7" descr="http://dxczjjuegupb.cloudfront.net/wp-content/uploads/2022/04/word-image-1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xczjjuegupb.cloudfront.net/wp-content/uploads/2022/04/word-image-15.jpe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60720" cy="3437199"/>
                    </a:xfrm>
                    <a:prstGeom prst="rect">
                      <a:avLst/>
                    </a:prstGeom>
                    <a:noFill/>
                    <a:ln>
                      <a:noFill/>
                    </a:ln>
                  </pic:spPr>
                </pic:pic>
              </a:graphicData>
            </a:graphic>
          </wp:inline>
        </w:drawing>
      </w:r>
    </w:p>
    <w:p w:rsidR="00FF68E1" w:rsidRDefault="00FF68E1" w:rsidP="00612896"/>
    <w:p w:rsidR="00FF68E1" w:rsidRDefault="00FF68E1" w:rsidP="00612896">
      <w:r>
        <w:rPr>
          <w:rFonts w:ascii="Arial" w:hAnsi="Arial" w:cs="Arial"/>
          <w:noProof/>
          <w:color w:val="444444"/>
          <w:sz w:val="21"/>
          <w:szCs w:val="21"/>
          <w:lang w:eastAsia="de-DE"/>
        </w:rPr>
        <w:lastRenderedPageBreak/>
        <w:drawing>
          <wp:inline distT="0" distB="0" distL="0" distR="0" wp14:anchorId="493201F3" wp14:editId="1E81B25A">
            <wp:extent cx="5760720" cy="3249096"/>
            <wp:effectExtent l="0" t="0" r="0" b="8890"/>
            <wp:docPr id="6" name="Grafik 6" descr="http://dxczjjuegupb.cloudfront.net/wp-content/uploads/2022/04/word-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dxczjjuegupb.cloudfront.net/wp-content/uploads/2022/04/word-image-16.jpe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0" cy="3249096"/>
                    </a:xfrm>
                    <a:prstGeom prst="rect">
                      <a:avLst/>
                    </a:prstGeom>
                    <a:noFill/>
                    <a:ln>
                      <a:noFill/>
                    </a:ln>
                  </pic:spPr>
                </pic:pic>
              </a:graphicData>
            </a:graphic>
          </wp:inline>
        </w:drawing>
      </w:r>
    </w:p>
    <w:p w:rsidR="00874573" w:rsidRDefault="00874573" w:rsidP="00612896"/>
    <w:p w:rsidR="00874573" w:rsidRDefault="00FF68E1" w:rsidP="00612896">
      <w:pPr>
        <w:rPr>
          <w:b/>
          <w:u w:val="single"/>
        </w:rPr>
      </w:pPr>
      <w:r w:rsidRPr="00FF68E1">
        <w:rPr>
          <w:b/>
        </w:rPr>
        <w:t xml:space="preserve">In der LPR haben sich die ukrainischen Streitkräfte offenbar aus dem Rest von </w:t>
      </w:r>
      <w:proofErr w:type="spellStart"/>
      <w:r w:rsidRPr="00FF68E1">
        <w:rPr>
          <w:b/>
        </w:rPr>
        <w:t>Rubizhnoe</w:t>
      </w:r>
      <w:proofErr w:type="spellEnd"/>
      <w:r w:rsidRPr="00FF68E1">
        <w:rPr>
          <w:b/>
        </w:rPr>
        <w:t xml:space="preserve"> zurückgezogen und, wie es ihre übliche Taktik ist (erinnern Sie sich an die Sprengung der Koksfabrik beim Rückzug aus dem Nordwesten von Donezk?), </w:t>
      </w:r>
      <w:r w:rsidRPr="00FF68E1">
        <w:rPr>
          <w:b/>
          <w:u w:val="single"/>
        </w:rPr>
        <w:t>eine große Chemiefabrik in die Luft gesprengt, die nun große Teile der Zivilbevölkerung mit allerlei giftiger Säure bedroht.</w:t>
      </w:r>
    </w:p>
    <w:p w:rsidR="00FF68E1" w:rsidRDefault="00FF68E1" w:rsidP="00612896">
      <w:pPr>
        <w:rPr>
          <w:b/>
          <w:u w:val="single"/>
        </w:rPr>
      </w:pPr>
    </w:p>
    <w:p w:rsidR="00FF68E1" w:rsidRDefault="00FF68E1" w:rsidP="00612896">
      <w:pPr>
        <w:rPr>
          <w:b/>
          <w:u w:val="single"/>
        </w:rPr>
      </w:pPr>
      <w:r>
        <w:rPr>
          <w:rFonts w:ascii="Arial" w:hAnsi="Arial" w:cs="Arial"/>
          <w:noProof/>
          <w:color w:val="444444"/>
          <w:sz w:val="21"/>
          <w:szCs w:val="21"/>
          <w:lang w:eastAsia="de-DE"/>
        </w:rPr>
        <w:drawing>
          <wp:inline distT="0" distB="0" distL="0" distR="0" wp14:anchorId="0ABF7E7B" wp14:editId="6F63EB74">
            <wp:extent cx="965200" cy="1574800"/>
            <wp:effectExtent l="0" t="0" r="6350" b="6350"/>
            <wp:docPr id="5" name="Grafik 5" descr="http://dxczjjuegupb.cloudfront.net/wp-content/uploads/2022/04/word-image-1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dxczjjuegupb.cloudfront.net/wp-content/uploads/2022/04/word-image-17.jpe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965200" cy="1574800"/>
                    </a:xfrm>
                    <a:prstGeom prst="rect">
                      <a:avLst/>
                    </a:prstGeom>
                    <a:noFill/>
                    <a:ln>
                      <a:noFill/>
                    </a:ln>
                  </pic:spPr>
                </pic:pic>
              </a:graphicData>
            </a:graphic>
          </wp:inline>
        </w:drawing>
      </w:r>
    </w:p>
    <w:p w:rsidR="00FF68E1" w:rsidRDefault="00FF68E1" w:rsidP="00612896">
      <w:pPr>
        <w:rPr>
          <w:b/>
          <w:u w:val="single"/>
        </w:rPr>
      </w:pPr>
    </w:p>
    <w:p w:rsidR="00FF68E1" w:rsidRDefault="00862902" w:rsidP="00FF68E1">
      <w:hyperlink r:id="rId15" w:history="1">
        <w:r w:rsidR="00FF68E1">
          <w:rPr>
            <w:rStyle w:val="Hyperlink"/>
            <w:rFonts w:ascii="Arial" w:hAnsi="Arial" w:cs="Arial"/>
            <w:color w:val="2C424E"/>
            <w:sz w:val="21"/>
            <w:szCs w:val="21"/>
            <w:u w:val="none"/>
          </w:rPr>
          <w:t>https://www.rt.com/russia/553347-ukraine-attack-chemical-plant-casualties/</w:t>
        </w:r>
      </w:hyperlink>
      <w:r w:rsidR="0090238E">
        <w:rPr>
          <w:rStyle w:val="Hyperlink"/>
          <w:rFonts w:ascii="Arial" w:hAnsi="Arial" w:cs="Arial"/>
          <w:color w:val="2C424E"/>
          <w:sz w:val="21"/>
          <w:szCs w:val="21"/>
          <w:u w:val="none"/>
        </w:rPr>
        <w:t xml:space="preserve">  </w:t>
      </w:r>
      <w:r w:rsidR="00FF68E1">
        <w:t xml:space="preserve">   </w:t>
      </w:r>
    </w:p>
    <w:p w:rsidR="00FF68E1" w:rsidRDefault="00FF68E1" w:rsidP="00FF68E1"/>
    <w:p w:rsidR="00FF68E1" w:rsidRPr="00FF68E1" w:rsidRDefault="00FF68E1" w:rsidP="00FF68E1">
      <w:pPr>
        <w:rPr>
          <w:b/>
        </w:rPr>
      </w:pPr>
      <w:r w:rsidRPr="00FF68E1">
        <w:rPr>
          <w:b/>
        </w:rPr>
        <w:t xml:space="preserve">An der </w:t>
      </w:r>
      <w:proofErr w:type="spellStart"/>
      <w:r w:rsidRPr="00FF68E1">
        <w:rPr>
          <w:b/>
        </w:rPr>
        <w:t>Mariupol</w:t>
      </w:r>
      <w:proofErr w:type="spellEnd"/>
      <w:r w:rsidRPr="00FF68E1">
        <w:rPr>
          <w:b/>
        </w:rPr>
        <w:t xml:space="preserve">-Front scheint es weitere Kapitulationen zu geben, genaue Zahlen sind noch nicht bestätigt, aber ich habe gehört, dass es über 30 </w:t>
      </w:r>
      <w:proofErr w:type="gramStart"/>
      <w:r w:rsidRPr="00FF68E1">
        <w:rPr>
          <w:b/>
        </w:rPr>
        <w:t>sind</w:t>
      </w:r>
      <w:proofErr w:type="gramEnd"/>
      <w:r w:rsidRPr="00FF68E1">
        <w:rPr>
          <w:b/>
        </w:rPr>
        <w:t xml:space="preserve">. Wie ich bereits sagte, scheint </w:t>
      </w:r>
      <w:proofErr w:type="spellStart"/>
      <w:r w:rsidRPr="00FF68E1">
        <w:rPr>
          <w:b/>
        </w:rPr>
        <w:t>Mariupol</w:t>
      </w:r>
      <w:proofErr w:type="spellEnd"/>
      <w:r w:rsidRPr="00FF68E1">
        <w:rPr>
          <w:b/>
        </w:rPr>
        <w:t xml:space="preserve"> zu zerbröckeln und </w:t>
      </w:r>
      <w:r w:rsidR="0090238E">
        <w:rPr>
          <w:b/>
        </w:rPr>
        <w:t>zwar immer schneller</w:t>
      </w:r>
      <w:r w:rsidRPr="00FF68E1">
        <w:rPr>
          <w:b/>
        </w:rPr>
        <w:t>.</w:t>
      </w:r>
    </w:p>
    <w:p w:rsidR="00FF68E1" w:rsidRPr="00FF68E1" w:rsidRDefault="00FF68E1" w:rsidP="00FF68E1">
      <w:r w:rsidRPr="00FF68E1">
        <w:t xml:space="preserve">Video: </w:t>
      </w:r>
      <w:hyperlink r:id="rId16" w:history="1">
        <w:r w:rsidRPr="00F61F9B">
          <w:rPr>
            <w:rStyle w:val="Hyperlink"/>
          </w:rPr>
          <w:t>https://www.bitchute.com/video/NVHaU2dBHaY1/</w:t>
        </w:r>
      </w:hyperlink>
      <w:r>
        <w:t xml:space="preserve"> </w:t>
      </w:r>
    </w:p>
    <w:p w:rsidR="00FF68E1" w:rsidRPr="00FF68E1" w:rsidRDefault="00FF68E1" w:rsidP="00FF68E1">
      <w:r w:rsidRPr="00FF68E1">
        <w:t xml:space="preserve">Außerdem gibt es mehrere neue Videos von selbstfahrenden Geschützen, die anscheinend zum ersten Mal an die Frontlinie gebracht werden. Eine der Vermutungen ist, dass sich die </w:t>
      </w:r>
      <w:r w:rsidR="0090238E">
        <w:t xml:space="preserve">verbündeten </w:t>
      </w:r>
      <w:r w:rsidR="00E01943">
        <w:t>Truppen</w:t>
      </w:r>
      <w:r w:rsidR="0090238E">
        <w:t>teile</w:t>
      </w:r>
      <w:r w:rsidRPr="00FF68E1">
        <w:t xml:space="preserve">, da sich die </w:t>
      </w:r>
      <w:proofErr w:type="spellStart"/>
      <w:r w:rsidRPr="00FF68E1">
        <w:t>Asow</w:t>
      </w:r>
      <w:proofErr w:type="spellEnd"/>
      <w:r w:rsidRPr="00FF68E1">
        <w:t xml:space="preserve">-Kämpfer in den Fabriken verschanzt haben, nun wohler fühlen, wenn sie </w:t>
      </w:r>
      <w:r w:rsidR="0090238E">
        <w:t>diese</w:t>
      </w:r>
      <w:r w:rsidRPr="00FF68E1">
        <w:t xml:space="preserve"> mit </w:t>
      </w:r>
      <w:r w:rsidR="00E01943">
        <w:t>beliebiger</w:t>
      </w:r>
      <w:r w:rsidRPr="00FF68E1">
        <w:t xml:space="preserve"> Artillerie beschießen können, ohne dass es zu Opfern unter der Zivilbevölkerung kommt.</w:t>
      </w:r>
    </w:p>
    <w:p w:rsidR="00FF68E1" w:rsidRPr="00FF68E1" w:rsidRDefault="00862902" w:rsidP="00FF68E1">
      <w:hyperlink r:id="rId17" w:history="1">
        <w:r w:rsidR="00E01943" w:rsidRPr="00F61F9B">
          <w:rPr>
            <w:rStyle w:val="Hyperlink"/>
          </w:rPr>
          <w:t>https://twitter.com/RWApodcast/status/1511365185965019141</w:t>
        </w:r>
      </w:hyperlink>
      <w:r w:rsidR="00E01943">
        <w:t xml:space="preserve"> </w:t>
      </w:r>
    </w:p>
    <w:p w:rsidR="00FF68E1" w:rsidRDefault="00FF68E1" w:rsidP="00FF68E1">
      <w:r w:rsidRPr="00FF68E1">
        <w:t xml:space="preserve">Für diejenigen, die es noch nicht gesehen haben: </w:t>
      </w:r>
      <w:proofErr w:type="spellStart"/>
      <w:r w:rsidRPr="00FF68E1">
        <w:t>Semyon</w:t>
      </w:r>
      <w:proofErr w:type="spellEnd"/>
      <w:r w:rsidRPr="00FF68E1">
        <w:t xml:space="preserve"> </w:t>
      </w:r>
      <w:proofErr w:type="spellStart"/>
      <w:r w:rsidRPr="00FF68E1">
        <w:t>Pegov</w:t>
      </w:r>
      <w:proofErr w:type="spellEnd"/>
      <w:r w:rsidRPr="00FF68E1">
        <w:t xml:space="preserve"> hat in </w:t>
      </w:r>
      <w:proofErr w:type="spellStart"/>
      <w:r w:rsidRPr="00FF68E1">
        <w:t>Mariupol</w:t>
      </w:r>
      <w:proofErr w:type="spellEnd"/>
      <w:r w:rsidRPr="00FF68E1">
        <w:t xml:space="preserve"> ein Barett einer französischen Fremdenlegion oder eines Söldners sowie eine Anstecknadel gefunden: </w:t>
      </w:r>
      <w:hyperlink r:id="rId18" w:history="1">
        <w:r w:rsidRPr="00F61F9B">
          <w:rPr>
            <w:rStyle w:val="Hyperlink"/>
          </w:rPr>
          <w:t>https://www.bitchute.com/video/o0OLrq0fZTRv/</w:t>
        </w:r>
      </w:hyperlink>
    </w:p>
    <w:p w:rsidR="00E01943" w:rsidRDefault="00E01943" w:rsidP="00FF68E1"/>
    <w:p w:rsidR="00E01943" w:rsidRDefault="00E01943" w:rsidP="00FF68E1">
      <w:r>
        <w:rPr>
          <w:rFonts w:ascii="Arial" w:hAnsi="Arial" w:cs="Arial"/>
          <w:noProof/>
          <w:color w:val="444444"/>
          <w:sz w:val="21"/>
          <w:szCs w:val="21"/>
          <w:lang w:eastAsia="de-DE"/>
        </w:rPr>
        <w:lastRenderedPageBreak/>
        <w:drawing>
          <wp:inline distT="0" distB="0" distL="0" distR="0" wp14:anchorId="20427968" wp14:editId="31383F4F">
            <wp:extent cx="5316350" cy="2965450"/>
            <wp:effectExtent l="0" t="0" r="0" b="6350"/>
            <wp:docPr id="3" name="Grafik 3" descr="http://dxczjjuegupb.cloudfront.net/wp-content/uploads/2022/04/word-image-1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dxczjjuegupb.cloudfront.net/wp-content/uploads/2022/04/word-image-19.jpeg"/>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316350" cy="2965450"/>
                    </a:xfrm>
                    <a:prstGeom prst="rect">
                      <a:avLst/>
                    </a:prstGeom>
                    <a:noFill/>
                    <a:ln>
                      <a:noFill/>
                    </a:ln>
                  </pic:spPr>
                </pic:pic>
              </a:graphicData>
            </a:graphic>
          </wp:inline>
        </w:drawing>
      </w:r>
    </w:p>
    <w:p w:rsidR="00E01943" w:rsidRPr="00E01943" w:rsidRDefault="00E01943" w:rsidP="00E01943"/>
    <w:p w:rsidR="00E01943" w:rsidRPr="0090238E" w:rsidRDefault="00E01943" w:rsidP="00E01943">
      <w:pPr>
        <w:rPr>
          <w:b/>
          <w:color w:val="444444"/>
        </w:rPr>
      </w:pPr>
      <w:r w:rsidRPr="0090238E">
        <w:rPr>
          <w:b/>
          <w:color w:val="444444"/>
        </w:rPr>
        <w:t xml:space="preserve">Und es gibt weiterhin Berichte, wonach französische Söldner immer noch in </w:t>
      </w:r>
      <w:proofErr w:type="spellStart"/>
      <w:r w:rsidRPr="0090238E">
        <w:rPr>
          <w:b/>
          <w:color w:val="444444"/>
        </w:rPr>
        <w:t>Mariupol</w:t>
      </w:r>
      <w:proofErr w:type="spellEnd"/>
      <w:r w:rsidRPr="0090238E">
        <w:rPr>
          <w:b/>
          <w:color w:val="444444"/>
        </w:rPr>
        <w:t xml:space="preserve"> eingeschlossen sind und bei den zuvor gescheiterten Hubschrauber-Rettungsaktionen noch nicht evakuiert wurden.</w:t>
      </w:r>
    </w:p>
    <w:p w:rsidR="00E01943" w:rsidRPr="00E01943" w:rsidRDefault="00E01943" w:rsidP="00E01943">
      <w:pPr>
        <w:rPr>
          <w:color w:val="444444"/>
        </w:rPr>
      </w:pPr>
      <w:r w:rsidRPr="00E01943">
        <w:rPr>
          <w:color w:val="444444"/>
        </w:rPr>
        <w:t xml:space="preserve">Unbestätigte Berichte wie dieser: "NATO-Offiziere aus Frankreich, Deutschland, Großbritannien und dem "neutralen" Schweden sitzen bei </w:t>
      </w:r>
      <w:proofErr w:type="spellStart"/>
      <w:r w:rsidRPr="00E01943">
        <w:rPr>
          <w:color w:val="444444"/>
        </w:rPr>
        <w:t>Azovstal</w:t>
      </w:r>
      <w:proofErr w:type="spellEnd"/>
      <w:r w:rsidRPr="00E01943">
        <w:rPr>
          <w:color w:val="444444"/>
        </w:rPr>
        <w:t xml:space="preserve"> in </w:t>
      </w:r>
      <w:proofErr w:type="spellStart"/>
      <w:r w:rsidRPr="00E01943">
        <w:rPr>
          <w:color w:val="444444"/>
        </w:rPr>
        <w:t>Mariupol</w:t>
      </w:r>
      <w:proofErr w:type="spellEnd"/>
      <w:r w:rsidRPr="00E01943">
        <w:rPr>
          <w:color w:val="444444"/>
        </w:rPr>
        <w:t xml:space="preserve"> fest. Im Moment nehmen sie Kontakt mit den russischen Truppen auf mit der Bitte, ihnen bei der Ausreise zu helfen und einen Korridor für die Ausreise zu organisieren. - Journalist German </w:t>
      </w:r>
      <w:proofErr w:type="spellStart"/>
      <w:r w:rsidRPr="00E01943">
        <w:rPr>
          <w:color w:val="444444"/>
        </w:rPr>
        <w:t>Vladimirov</w:t>
      </w:r>
      <w:proofErr w:type="spellEnd"/>
      <w:r w:rsidRPr="00E01943">
        <w:rPr>
          <w:color w:val="444444"/>
        </w:rPr>
        <w:t>."</w:t>
      </w:r>
    </w:p>
    <w:p w:rsidR="00E01943" w:rsidRPr="00E01943" w:rsidRDefault="00E01943" w:rsidP="00E01943">
      <w:pPr>
        <w:rPr>
          <w:color w:val="444444"/>
        </w:rPr>
      </w:pPr>
      <w:r w:rsidRPr="0090238E">
        <w:rPr>
          <w:b/>
          <w:color w:val="444444"/>
        </w:rPr>
        <w:t xml:space="preserve">Jetzt gibt es neue Berichte, dass die RF-Kräfte 2 neue Mi-8-Hubschrauber in </w:t>
      </w:r>
      <w:proofErr w:type="spellStart"/>
      <w:r w:rsidRPr="0090238E">
        <w:rPr>
          <w:b/>
          <w:color w:val="444444"/>
        </w:rPr>
        <w:t>Mariupol</w:t>
      </w:r>
      <w:proofErr w:type="spellEnd"/>
      <w:r w:rsidRPr="0090238E">
        <w:rPr>
          <w:b/>
          <w:color w:val="444444"/>
        </w:rPr>
        <w:t xml:space="preserve"> abgeschossen haben, wie Quellen wie Oberst </w:t>
      </w:r>
      <w:proofErr w:type="spellStart"/>
      <w:r w:rsidRPr="0090238E">
        <w:rPr>
          <w:b/>
          <w:color w:val="444444"/>
        </w:rPr>
        <w:t>Cassad</w:t>
      </w:r>
      <w:proofErr w:type="spellEnd"/>
      <w:r w:rsidRPr="0090238E">
        <w:rPr>
          <w:b/>
          <w:color w:val="444444"/>
        </w:rPr>
        <w:t xml:space="preserve"> berichten. Es scheint, dass jemand sehr verzweifelt ist, wenn es um die Evakuierung von VIPs geht.</w:t>
      </w:r>
      <w:r w:rsidRPr="00E01943">
        <w:rPr>
          <w:color w:val="444444"/>
        </w:rPr>
        <w:t xml:space="preserve"> Die Hubschrauber kamen angeblich über das Asowsche Meer und wurden beim Landeanflug abgeschossen und stürzten ins Meer. Es ist also unwahrscheinlich, dass wir diesmal Absturzfotos sehen werden, aber wir werden sehen, wie sich dieser Bericht entwickelt.</w:t>
      </w:r>
    </w:p>
    <w:p w:rsidR="00E01943" w:rsidRPr="003D642A" w:rsidRDefault="00E01943" w:rsidP="00E01943">
      <w:pPr>
        <w:rPr>
          <w:b/>
          <w:color w:val="444444"/>
        </w:rPr>
      </w:pPr>
      <w:r w:rsidRPr="003D642A">
        <w:rPr>
          <w:b/>
          <w:color w:val="444444"/>
        </w:rPr>
        <w:t>In der Zwischenzeit rücken russische Marineinfanteristen und DVR-Truppen auf die letzten Frontlinien in der Nähe der Fabriken vor:</w:t>
      </w:r>
    </w:p>
    <w:p w:rsidR="0090238E" w:rsidRDefault="0090238E" w:rsidP="00E01943">
      <w:pPr>
        <w:rPr>
          <w:color w:val="444444"/>
        </w:rPr>
      </w:pPr>
    </w:p>
    <w:p w:rsidR="003D642A" w:rsidRDefault="00E01943" w:rsidP="00E01943">
      <w:pPr>
        <w:rPr>
          <w:color w:val="444444"/>
        </w:rPr>
      </w:pPr>
      <w:r w:rsidRPr="00E01943">
        <w:rPr>
          <w:color w:val="444444"/>
        </w:rPr>
        <w:t xml:space="preserve">Andernorts in </w:t>
      </w:r>
      <w:proofErr w:type="spellStart"/>
      <w:r w:rsidRPr="00E01943">
        <w:rPr>
          <w:color w:val="444444"/>
        </w:rPr>
        <w:t>Dnipro</w:t>
      </w:r>
      <w:proofErr w:type="spellEnd"/>
      <w:r w:rsidRPr="00E01943">
        <w:rPr>
          <w:color w:val="444444"/>
        </w:rPr>
        <w:t xml:space="preserve"> wurden ukrainische Truppen dabei gefilmt, wie sie mit ungeheurer Brutalität gegen Zivilisten vorgingen </w:t>
      </w:r>
      <w:hyperlink r:id="rId20" w:history="1">
        <w:r w:rsidR="003D642A" w:rsidRPr="00F61F9B">
          <w:rPr>
            <w:rStyle w:val="Hyperlink"/>
          </w:rPr>
          <w:t>https://www.bitchute.com/video/9zqkSC40IuUw</w:t>
        </w:r>
      </w:hyperlink>
      <w:r w:rsidR="003D642A">
        <w:rPr>
          <w:color w:val="444444"/>
        </w:rPr>
        <w:t xml:space="preserve"> </w:t>
      </w:r>
      <w:r w:rsidRPr="00E01943">
        <w:rPr>
          <w:color w:val="444444"/>
        </w:rPr>
        <w:t xml:space="preserve"> </w:t>
      </w:r>
    </w:p>
    <w:p w:rsidR="00E01943" w:rsidRPr="0090238E" w:rsidRDefault="00E01943" w:rsidP="00E01943">
      <w:pPr>
        <w:rPr>
          <w:color w:val="444444"/>
        </w:rPr>
      </w:pPr>
      <w:r w:rsidRPr="00E01943">
        <w:rPr>
          <w:color w:val="444444"/>
        </w:rPr>
        <w:t xml:space="preserve">Das sind die "glorreichen Helden", von denen wir glauben sollen, dass sie die Zivilisten wie in </w:t>
      </w:r>
      <w:proofErr w:type="spellStart"/>
      <w:r w:rsidRPr="00E01943">
        <w:rPr>
          <w:color w:val="444444"/>
        </w:rPr>
        <w:t>Bucha</w:t>
      </w:r>
      <w:proofErr w:type="spellEnd"/>
      <w:r w:rsidRPr="00E01943">
        <w:rPr>
          <w:color w:val="444444"/>
        </w:rPr>
        <w:t xml:space="preserve"> und anderswo schützen? </w:t>
      </w:r>
      <w:r w:rsidRPr="003D642A">
        <w:rPr>
          <w:b/>
          <w:color w:val="444444"/>
        </w:rPr>
        <w:t xml:space="preserve">Immer wieder sehen wir die absolute Brutalität der ukrainischen Truppen gegenüber der Zivilbevölkerung. </w:t>
      </w:r>
      <w:r w:rsidRPr="0090238E">
        <w:rPr>
          <w:color w:val="444444"/>
        </w:rPr>
        <w:t>Es gibt unzählige Videos, in denen sie seit Beginn des Krieges auf Zivilisten schießen. Und generell scheinen Zivilisten in der ukrainischen Gesellschaft keinen hohen Stellenwert zu haben, denn die Terrorwelle des Volkssturms geht im ganzen Land unvermindert weiter, und in letzter Zeit werden sogar wahllos Kinder, alte Frauen usw. an Stangen gefesselt.</w:t>
      </w:r>
    </w:p>
    <w:p w:rsidR="00E01943" w:rsidRPr="00E01943" w:rsidRDefault="0090238E" w:rsidP="00E01943">
      <w:pPr>
        <w:rPr>
          <w:color w:val="444444"/>
        </w:rPr>
      </w:pPr>
      <w:hyperlink r:id="rId21" w:history="1">
        <w:r w:rsidRPr="00F61F9B">
          <w:rPr>
            <w:rStyle w:val="Hyperlink"/>
          </w:rPr>
          <w:t>https://www.bitchute.com/video/w1zvj2TAyWhL/</w:t>
        </w:r>
      </w:hyperlink>
      <w:r>
        <w:rPr>
          <w:color w:val="444444"/>
        </w:rPr>
        <w:t xml:space="preserve"> </w:t>
      </w:r>
    </w:p>
    <w:p w:rsidR="00E01943" w:rsidRPr="00E01943" w:rsidRDefault="0090238E" w:rsidP="00E01943">
      <w:pPr>
        <w:rPr>
          <w:color w:val="444444"/>
        </w:rPr>
      </w:pPr>
      <w:hyperlink r:id="rId22" w:history="1">
        <w:r w:rsidRPr="00F61F9B">
          <w:rPr>
            <w:rStyle w:val="Hyperlink"/>
          </w:rPr>
          <w:t>https://www.bitchute.com/video/VMS5cET98HOU/</w:t>
        </w:r>
      </w:hyperlink>
      <w:r>
        <w:rPr>
          <w:color w:val="444444"/>
        </w:rPr>
        <w:t xml:space="preserve"> </w:t>
      </w:r>
    </w:p>
    <w:p w:rsidR="00E01943" w:rsidRPr="00195FC1" w:rsidRDefault="00E01943" w:rsidP="00E01943">
      <w:pPr>
        <w:rPr>
          <w:b/>
          <w:color w:val="444444"/>
          <w:u w:val="single"/>
        </w:rPr>
      </w:pPr>
      <w:r w:rsidRPr="0090238E">
        <w:rPr>
          <w:color w:val="444444"/>
        </w:rPr>
        <w:t>Eine Sache, die angemerkt und erläutert werden muss.</w:t>
      </w:r>
      <w:r w:rsidRPr="003D642A">
        <w:rPr>
          <w:b/>
          <w:color w:val="444444"/>
        </w:rPr>
        <w:t xml:space="preserve"> </w:t>
      </w:r>
      <w:r w:rsidRPr="00195FC1">
        <w:rPr>
          <w:b/>
          <w:color w:val="444444"/>
          <w:u w:val="single"/>
        </w:rPr>
        <w:t xml:space="preserve">Was wir beobachten, ist eine Verlagerung der ukrainischen Taktik von der tatsächlichen, vordergründigen Kriegsführung zur fast ausschließlich psychologischen Kriegsführung. Das bedeutet, dass die Ukraine nicht einmal mehr versucht, im Sinne von durchführbaren Offensiven/Gegenoffensiven und echten strategischen Siegen auf dem Schlachtfeld zu </w:t>
      </w:r>
      <w:r w:rsidRPr="00195FC1">
        <w:rPr>
          <w:b/>
          <w:color w:val="444444"/>
          <w:u w:val="single"/>
        </w:rPr>
        <w:lastRenderedPageBreak/>
        <w:t xml:space="preserve">gewinnen. Stattdessen haben sie sich auf eine Strategie verlegt, bei der nur noch </w:t>
      </w:r>
      <w:proofErr w:type="spellStart"/>
      <w:r w:rsidRPr="00195FC1">
        <w:rPr>
          <w:b/>
          <w:color w:val="444444"/>
          <w:u w:val="single"/>
        </w:rPr>
        <w:t>Psyops</w:t>
      </w:r>
      <w:proofErr w:type="spellEnd"/>
      <w:r w:rsidRPr="00195FC1">
        <w:rPr>
          <w:b/>
          <w:color w:val="444444"/>
          <w:u w:val="single"/>
        </w:rPr>
        <w:t xml:space="preserve">, Einschüchterung und Propaganda zur Senkung der </w:t>
      </w:r>
      <w:r w:rsidR="00195FC1">
        <w:rPr>
          <w:b/>
          <w:color w:val="444444"/>
          <w:u w:val="single"/>
        </w:rPr>
        <w:t xml:space="preserve">[gegnerischen] </w:t>
      </w:r>
      <w:r w:rsidRPr="00195FC1">
        <w:rPr>
          <w:b/>
          <w:color w:val="444444"/>
          <w:u w:val="single"/>
        </w:rPr>
        <w:t>Moral ihre wichtigste "Waffe" gegen die Streitkräfte der RF sind.</w:t>
      </w:r>
    </w:p>
    <w:p w:rsidR="00E01943" w:rsidRPr="003D642A" w:rsidRDefault="00E01943" w:rsidP="00E01943">
      <w:pPr>
        <w:rPr>
          <w:b/>
          <w:color w:val="444444"/>
        </w:rPr>
      </w:pPr>
      <w:r w:rsidRPr="003D642A">
        <w:rPr>
          <w:b/>
          <w:color w:val="444444"/>
        </w:rPr>
        <w:t>Seit langem ist kein einziger "Sieg" der ukrainischen Seite gegen russische Truppen zu verzeichnen</w:t>
      </w:r>
      <w:r w:rsidRPr="00E01943">
        <w:rPr>
          <w:color w:val="444444"/>
        </w:rPr>
        <w:t xml:space="preserve">. Die ukrainischen Truppen sind auf dem Rückzug und verlieren praktisch überall </w:t>
      </w:r>
      <w:r w:rsidR="003D642A">
        <w:rPr>
          <w:color w:val="444444"/>
        </w:rPr>
        <w:t>Truppen</w:t>
      </w:r>
      <w:r w:rsidRPr="00E01943">
        <w:rPr>
          <w:color w:val="444444"/>
        </w:rPr>
        <w:t xml:space="preserve">kräfte, abgesehen von den Orten, an die sich Russland absichtlich zurückgezogen hat. Es besteht jedoch ein großer Unterschied zwischen einem Rückzug aufgrund von Verlusten und einer Neuausrichtung der Strategie. An jedem einzelnen Ort, an dem sich Russland zurückzog, konnte es Boden gewinnen und Siege gegen die ukrainischen Streitkräfte erringen. Ein Beispiel: Im Westen Kiews hatte Russland mehrere neue Städte erobert und war in Richtung </w:t>
      </w:r>
      <w:proofErr w:type="spellStart"/>
      <w:r w:rsidRPr="00E01943">
        <w:rPr>
          <w:color w:val="444444"/>
        </w:rPr>
        <w:t>Byshiv</w:t>
      </w:r>
      <w:proofErr w:type="spellEnd"/>
      <w:r w:rsidRPr="00E01943">
        <w:rPr>
          <w:color w:val="444444"/>
        </w:rPr>
        <w:t xml:space="preserve"> und andere Gebiete südwestlich von Kiew vorgedrungen. Doch dann stoppten sie einfach und zogen sich aufgrund der Entscheidungen des Oberkommandos zurück. Das Gleiche gilt für Gebiete wie </w:t>
      </w:r>
      <w:proofErr w:type="spellStart"/>
      <w:r w:rsidRPr="00E01943">
        <w:rPr>
          <w:color w:val="444444"/>
        </w:rPr>
        <w:t>Tschernuhiw</w:t>
      </w:r>
      <w:proofErr w:type="spellEnd"/>
      <w:r w:rsidRPr="00E01943">
        <w:rPr>
          <w:color w:val="444444"/>
        </w:rPr>
        <w:t xml:space="preserve">, wo Russland, wie wir wissen, erst vor kurzem große Fortschritte gemacht, die Stadt </w:t>
      </w:r>
      <w:proofErr w:type="spellStart"/>
      <w:r w:rsidRPr="00E01943">
        <w:rPr>
          <w:color w:val="444444"/>
        </w:rPr>
        <w:t>Slawutytsch</w:t>
      </w:r>
      <w:proofErr w:type="spellEnd"/>
      <w:r w:rsidRPr="00E01943">
        <w:rPr>
          <w:color w:val="444444"/>
        </w:rPr>
        <w:t xml:space="preserve"> erobert und die Stadt </w:t>
      </w:r>
      <w:proofErr w:type="spellStart"/>
      <w:r w:rsidRPr="00E01943">
        <w:rPr>
          <w:color w:val="444444"/>
        </w:rPr>
        <w:t>Tschernuhiw</w:t>
      </w:r>
      <w:proofErr w:type="spellEnd"/>
      <w:r w:rsidRPr="00E01943">
        <w:rPr>
          <w:color w:val="444444"/>
        </w:rPr>
        <w:t xml:space="preserve"> eingekreist hat. </w:t>
      </w:r>
      <w:r w:rsidRPr="003D642A">
        <w:rPr>
          <w:b/>
          <w:color w:val="444444"/>
        </w:rPr>
        <w:t>Die ukrainischen Streitkräfte hingegen werden brutal zurückgedrängt und massenhaft getötet, wie viele Videos, die mir vorliegen, belegen.</w:t>
      </w:r>
    </w:p>
    <w:p w:rsidR="00E01943" w:rsidRPr="003D642A" w:rsidRDefault="00E01943" w:rsidP="00E01943">
      <w:pPr>
        <w:rPr>
          <w:b/>
          <w:color w:val="444444"/>
        </w:rPr>
      </w:pPr>
      <w:r w:rsidRPr="003D642A">
        <w:rPr>
          <w:b/>
          <w:color w:val="444444"/>
        </w:rPr>
        <w:t xml:space="preserve">Der Punkt ist also, dass die Ukraine dazu übergegangen ist, als letztes Mittel nur noch einen psychologischen Krieg zu führen. Von </w:t>
      </w:r>
      <w:proofErr w:type="spellStart"/>
      <w:r w:rsidRPr="003D642A">
        <w:rPr>
          <w:b/>
          <w:color w:val="444444"/>
        </w:rPr>
        <w:t>Bu</w:t>
      </w:r>
      <w:r w:rsidR="00195FC1">
        <w:rPr>
          <w:b/>
          <w:color w:val="444444"/>
        </w:rPr>
        <w:t>ts</w:t>
      </w:r>
      <w:r w:rsidRPr="003D642A">
        <w:rPr>
          <w:b/>
          <w:color w:val="444444"/>
        </w:rPr>
        <w:t>cha</w:t>
      </w:r>
      <w:proofErr w:type="spellEnd"/>
      <w:r w:rsidRPr="003D642A">
        <w:rPr>
          <w:b/>
          <w:color w:val="444444"/>
        </w:rPr>
        <w:t xml:space="preserve"> über die Folterungen und Tötungen von Kriegsgefangenen bis hin zu dem sinnlosen, aber "</w:t>
      </w:r>
      <w:r w:rsidR="00195FC1">
        <w:rPr>
          <w:b/>
          <w:color w:val="444444"/>
        </w:rPr>
        <w:t>Aufsehen erregenden</w:t>
      </w:r>
      <w:r w:rsidRPr="003D642A">
        <w:rPr>
          <w:b/>
          <w:color w:val="444444"/>
        </w:rPr>
        <w:t xml:space="preserve">" </w:t>
      </w:r>
      <w:r w:rsidRPr="00195FC1">
        <w:rPr>
          <w:b/>
          <w:color w:val="444444"/>
          <w:u w:val="single"/>
        </w:rPr>
        <w:t xml:space="preserve">Angriff auf </w:t>
      </w:r>
      <w:proofErr w:type="spellStart"/>
      <w:r w:rsidRPr="00195FC1">
        <w:rPr>
          <w:b/>
          <w:color w:val="444444"/>
          <w:u w:val="single"/>
        </w:rPr>
        <w:t>Belgorod</w:t>
      </w:r>
      <w:proofErr w:type="spellEnd"/>
      <w:r w:rsidRPr="003D642A">
        <w:rPr>
          <w:b/>
          <w:color w:val="444444"/>
        </w:rPr>
        <w:t>, mit dem lediglich versucht wurde, der russischen Moral einen psychologischen Schlag zu versetzen.</w:t>
      </w:r>
      <w:r w:rsidRPr="00E01943">
        <w:rPr>
          <w:color w:val="444444"/>
        </w:rPr>
        <w:t xml:space="preserve"> Denken Sie daran, dass Russland in Öl/Treibstoff ertrinkt, das ist das </w:t>
      </w:r>
      <w:proofErr w:type="gramStart"/>
      <w:r w:rsidRPr="00E01943">
        <w:rPr>
          <w:color w:val="444444"/>
        </w:rPr>
        <w:t>geringste</w:t>
      </w:r>
      <w:proofErr w:type="gramEnd"/>
      <w:r w:rsidRPr="00E01943">
        <w:rPr>
          <w:color w:val="444444"/>
        </w:rPr>
        <w:t xml:space="preserve"> seiner Probleme. </w:t>
      </w:r>
      <w:r w:rsidRPr="003D642A">
        <w:rPr>
          <w:b/>
          <w:color w:val="444444"/>
        </w:rPr>
        <w:t xml:space="preserve">Ein Angriff auf ein unbedeutendes Öllager in einer kleinen Stadt im Hinterland ist strategisch irrelevant. </w:t>
      </w:r>
      <w:r w:rsidRPr="00195FC1">
        <w:rPr>
          <w:b/>
          <w:color w:val="444444"/>
          <w:u w:val="single"/>
        </w:rPr>
        <w:t>Die Tatsache, dass die Ukraine eine derart gewagte Operation riskiert hat, zeigt, dass man sich eher auf einen psychologischen Krieg als auf einen strategisch wirksamen Krieg gegen reale Ziele verlegt hat. Es ist ein Zeichen für einen Feind, der verliert und verzweifelt ist.</w:t>
      </w:r>
    </w:p>
    <w:p w:rsidR="00E01943" w:rsidRPr="003D642A" w:rsidRDefault="00E01943" w:rsidP="00E01943">
      <w:pPr>
        <w:rPr>
          <w:b/>
          <w:color w:val="444444"/>
        </w:rPr>
      </w:pPr>
      <w:r w:rsidRPr="00E01943">
        <w:rPr>
          <w:color w:val="444444"/>
        </w:rPr>
        <w:t>Die Ukraine führt nun einen Krieg, der sich in erster Linie in der elektronischen/</w:t>
      </w:r>
      <w:proofErr w:type="spellStart"/>
      <w:r w:rsidRPr="00E01943">
        <w:rPr>
          <w:color w:val="444444"/>
        </w:rPr>
        <w:t>cyberen</w:t>
      </w:r>
      <w:proofErr w:type="spellEnd"/>
      <w:r w:rsidRPr="00E01943">
        <w:rPr>
          <w:color w:val="444444"/>
        </w:rPr>
        <w:t xml:space="preserve">/abstrakten Einflusssphäre abspielt und nicht in der realen objektiven Sphäre des physischen Kampfes und der direkten Kriegsführung. </w:t>
      </w:r>
      <w:r w:rsidRPr="003D642A">
        <w:rPr>
          <w:b/>
          <w:color w:val="444444"/>
        </w:rPr>
        <w:t>Kurz gesagt, sie tun alles, um von ihren eigenen massiven strategischen Verlusten auf dem realen, physischen Schlachtfeld abzulenken. Es handelt sich also um eine Verlagerung von physischen zu psychologischen Operationen in ihrem Namen</w:t>
      </w:r>
      <w:r w:rsidRPr="00E01943">
        <w:rPr>
          <w:color w:val="444444"/>
        </w:rPr>
        <w:t>. Die Arten von Angriffen und "Siegen", die wir von nun an von ihnen sehen werden, werden Dinge dieser Art sein - kleine, strategisch unbedeutende, aber "</w:t>
      </w:r>
      <w:r w:rsidR="00195FC1">
        <w:rPr>
          <w:color w:val="444444"/>
        </w:rPr>
        <w:t>Aufsehen erregende</w:t>
      </w:r>
      <w:r w:rsidRPr="00E01943">
        <w:rPr>
          <w:color w:val="444444"/>
        </w:rPr>
        <w:t xml:space="preserve">" und auf psychologische Wirkung ausgelegte Angriffe - und natürlich eine </w:t>
      </w:r>
      <w:r w:rsidRPr="003D642A">
        <w:rPr>
          <w:b/>
          <w:color w:val="444444"/>
        </w:rPr>
        <w:t>wahrscheinliche Umstellung der Initiative auf ein größeres Ausmaß und eine größere Häufigkeit von falschen Flaggen aller Art, die wir von nun an sehen werden.</w:t>
      </w:r>
    </w:p>
    <w:p w:rsidR="00195FC1" w:rsidRDefault="00195FC1" w:rsidP="00AA2E1A">
      <w:pPr>
        <w:rPr>
          <w:b/>
          <w:color w:val="444444"/>
        </w:rPr>
      </w:pPr>
    </w:p>
    <w:p w:rsidR="00AA2E1A" w:rsidRPr="00195FC1" w:rsidRDefault="00AA2E1A" w:rsidP="00AA2E1A">
      <w:pPr>
        <w:rPr>
          <w:b/>
          <w:color w:val="444444"/>
        </w:rPr>
      </w:pPr>
      <w:r w:rsidRPr="00AA2E1A">
        <w:rPr>
          <w:b/>
          <w:color w:val="444444"/>
        </w:rPr>
        <w:t>Ich möchte hier kein allzu rosiges Bild zeichnen. Die RF erleidet auch weiterhin einige Verluste, aber diese sind in der Regel asymmetrischer Natur</w:t>
      </w:r>
      <w:r w:rsidRPr="00AA2E1A">
        <w:rPr>
          <w:color w:val="444444"/>
        </w:rPr>
        <w:t xml:space="preserve">. </w:t>
      </w:r>
      <w:r w:rsidRPr="00195FC1">
        <w:rPr>
          <w:b/>
          <w:color w:val="444444"/>
        </w:rPr>
        <w:t>Die UAF gewinnt keine "Schlachten" oder gar Gefechte. Sie lassen unsere Truppen lediglich hier und da mit kleinen Guerillaangriffen ausbluten, bei denen es gelingt, ein oder zwei Fahrzeuge eines Nachschubkonvois auszuschalten oder, wie in jüngster Zeit zu beobachten, hin und wieder einen Hubschrauber oder ein Flugzeug zu erbeuten.</w:t>
      </w:r>
    </w:p>
    <w:p w:rsidR="00AA2E1A" w:rsidRDefault="00AA2E1A" w:rsidP="00AA2E1A">
      <w:pPr>
        <w:rPr>
          <w:color w:val="444444"/>
        </w:rPr>
      </w:pPr>
    </w:p>
    <w:p w:rsidR="00AA2E1A" w:rsidRPr="00AA2E1A" w:rsidRDefault="00AA2E1A" w:rsidP="00AA2E1A">
      <w:pPr>
        <w:rPr>
          <w:b/>
          <w:color w:val="444444"/>
        </w:rPr>
      </w:pPr>
      <w:r w:rsidRPr="00AA2E1A">
        <w:rPr>
          <w:b/>
          <w:color w:val="444444"/>
        </w:rPr>
        <w:t xml:space="preserve">Damit komme ich zum letzten Thema, denn es scheint wahr zu sein, dass wir, nachdem wir einige Wochen lang wenig bis keine Verluste aus der Luft erlitten haben, plötzlich den Abschuss einer Su-35 und einer Mi-28 erlebt haben. </w:t>
      </w:r>
      <w:r w:rsidRPr="00195FC1">
        <w:rPr>
          <w:b/>
          <w:color w:val="444444"/>
          <w:u w:val="single"/>
        </w:rPr>
        <w:t xml:space="preserve">Es wird behauptet, dass eine neue Wunderwaffe aus dem Vereinigten Königreich namens </w:t>
      </w:r>
      <w:proofErr w:type="spellStart"/>
      <w:r w:rsidRPr="00195FC1">
        <w:rPr>
          <w:b/>
          <w:color w:val="444444"/>
          <w:u w:val="single"/>
        </w:rPr>
        <w:t>Starstreak</w:t>
      </w:r>
      <w:proofErr w:type="spellEnd"/>
      <w:r w:rsidRPr="00195FC1">
        <w:rPr>
          <w:b/>
          <w:color w:val="444444"/>
          <w:u w:val="single"/>
        </w:rPr>
        <w:t xml:space="preserve"> </w:t>
      </w:r>
      <w:proofErr w:type="spellStart"/>
      <w:r w:rsidRPr="00195FC1">
        <w:rPr>
          <w:b/>
          <w:color w:val="444444"/>
          <w:u w:val="single"/>
        </w:rPr>
        <w:t>manpad</w:t>
      </w:r>
      <w:proofErr w:type="spellEnd"/>
      <w:r w:rsidRPr="00195FC1">
        <w:rPr>
          <w:b/>
          <w:color w:val="444444"/>
          <w:u w:val="single"/>
        </w:rPr>
        <w:t xml:space="preserve"> für diese Abschüsse verwendet wurde.</w:t>
      </w:r>
      <w:r w:rsidRPr="00AA2E1A">
        <w:rPr>
          <w:b/>
          <w:color w:val="444444"/>
        </w:rPr>
        <w:t xml:space="preserve"> Nachdem ich mir die Videos angesehen habe, kann ich bestätigen, dass es möglich ist, dass das </w:t>
      </w:r>
      <w:proofErr w:type="spellStart"/>
      <w:r w:rsidRPr="00AA2E1A">
        <w:rPr>
          <w:b/>
          <w:color w:val="444444"/>
        </w:rPr>
        <w:t>Starstreak</w:t>
      </w:r>
      <w:proofErr w:type="spellEnd"/>
      <w:r w:rsidRPr="00AA2E1A">
        <w:rPr>
          <w:b/>
          <w:color w:val="444444"/>
        </w:rPr>
        <w:t xml:space="preserve"> verwendet wurde, und nicht nur </w:t>
      </w:r>
      <w:r w:rsidRPr="00AA2E1A">
        <w:rPr>
          <w:b/>
          <w:color w:val="444444"/>
        </w:rPr>
        <w:lastRenderedPageBreak/>
        <w:t>"Propaganda". Der Grund dafür ist, dass das bemerkenswerteste Merkmal des Systems seine exorbitant hohe Geschwindigkeit ist, Mach 3-4 des Geschosses, die viel höher ist als bei den meisten Standard-</w:t>
      </w:r>
      <w:proofErr w:type="spellStart"/>
      <w:r w:rsidRPr="00AA2E1A">
        <w:rPr>
          <w:b/>
          <w:color w:val="444444"/>
        </w:rPr>
        <w:t>Manpad</w:t>
      </w:r>
      <w:proofErr w:type="spellEnd"/>
      <w:r w:rsidRPr="00AA2E1A">
        <w:rPr>
          <w:b/>
          <w:color w:val="444444"/>
        </w:rPr>
        <w:t xml:space="preserve">-Systemen. Insbesondere in dem Video der Mi-28 scheint das Projektil lächerlich schnell zu sein und hat auch keine Rauchfahne, die für typische raketengetriebene </w:t>
      </w:r>
      <w:proofErr w:type="spellStart"/>
      <w:r w:rsidRPr="00AA2E1A">
        <w:rPr>
          <w:b/>
          <w:color w:val="444444"/>
        </w:rPr>
        <w:t>Manpads</w:t>
      </w:r>
      <w:proofErr w:type="spellEnd"/>
      <w:r w:rsidRPr="00AA2E1A">
        <w:rPr>
          <w:b/>
          <w:color w:val="444444"/>
        </w:rPr>
        <w:t xml:space="preserve"> charakteristisch ist. Die </w:t>
      </w:r>
      <w:proofErr w:type="spellStart"/>
      <w:r w:rsidRPr="00AA2E1A">
        <w:rPr>
          <w:b/>
          <w:color w:val="444444"/>
        </w:rPr>
        <w:t>Starstreak</w:t>
      </w:r>
      <w:proofErr w:type="spellEnd"/>
      <w:r w:rsidRPr="00AA2E1A">
        <w:rPr>
          <w:b/>
          <w:color w:val="444444"/>
        </w:rPr>
        <w:t xml:space="preserve"> hat eine Raketenstufe, die abfällt und ein Trio metallischer </w:t>
      </w:r>
      <w:proofErr w:type="spellStart"/>
      <w:r w:rsidRPr="00AA2E1A">
        <w:rPr>
          <w:b/>
          <w:color w:val="444444"/>
        </w:rPr>
        <w:t>Penetratorstangen</w:t>
      </w:r>
      <w:proofErr w:type="spellEnd"/>
      <w:r w:rsidRPr="00AA2E1A">
        <w:rPr>
          <w:b/>
          <w:color w:val="444444"/>
        </w:rPr>
        <w:t xml:space="preserve"> auf das Ziel schickt. Das ist genau das, was ich in dem Video zu sehen glaubte, und wenn das stimmt, scheint dieses Waffensystem ein ziemliches Problem zu sein, denn </w:t>
      </w:r>
      <w:r w:rsidRPr="00195FC1">
        <w:rPr>
          <w:b/>
          <w:color w:val="444444"/>
          <w:u w:val="single"/>
        </w:rPr>
        <w:t>die von Russland (oder überhaupt von irgendjemandem auf der Welt) verwendeten DIRCM-Systeme können ein solches System unmöglich konsequent stoppen.</w:t>
      </w:r>
      <w:r w:rsidRPr="00AA2E1A">
        <w:rPr>
          <w:b/>
          <w:color w:val="444444"/>
        </w:rPr>
        <w:t xml:space="preserve"> Die einfache Tatsache seiner Geschwindigkeit bedeutet, dass es weniger als ein oder zwei Sekunden vom Abschuss bis zum Treffer braucht, was eine Reaktion nahezu bedeutungslos macht (abhängig von der Höhe des Flugzeugs, aber in diesem Fall war der Hubschrauber niedrig, wie die meisten Hubschrauber der RF, die in diesen Gebieten standardmäßig eingesetzt werden).</w:t>
      </w:r>
    </w:p>
    <w:p w:rsidR="00AA2E1A" w:rsidRPr="00AA2E1A" w:rsidRDefault="00AA2E1A" w:rsidP="00AA2E1A">
      <w:pPr>
        <w:rPr>
          <w:b/>
          <w:color w:val="444444"/>
        </w:rPr>
      </w:pPr>
      <w:r w:rsidRPr="00AA2E1A">
        <w:rPr>
          <w:b/>
          <w:color w:val="444444"/>
        </w:rPr>
        <w:t xml:space="preserve">Die Su-35 hingegen schien auf eine merkwürdige Art und Weise gerade nach unten zu fallen, was auf einen Treffer durch diese metallischen </w:t>
      </w:r>
      <w:proofErr w:type="spellStart"/>
      <w:r w:rsidRPr="00AA2E1A">
        <w:rPr>
          <w:b/>
          <w:color w:val="444444"/>
        </w:rPr>
        <w:t>Penetratorstangen</w:t>
      </w:r>
      <w:proofErr w:type="spellEnd"/>
      <w:r w:rsidRPr="00AA2E1A">
        <w:rPr>
          <w:b/>
          <w:color w:val="444444"/>
        </w:rPr>
        <w:t xml:space="preserve"> hindeuten könnte, die das Geflecht durchtrennt und einen katastrophalen Absturz verursacht hätten. Ein typisches </w:t>
      </w:r>
      <w:proofErr w:type="spellStart"/>
      <w:r w:rsidRPr="00AA2E1A">
        <w:rPr>
          <w:b/>
          <w:color w:val="444444"/>
        </w:rPr>
        <w:t>Manpad</w:t>
      </w:r>
      <w:proofErr w:type="spellEnd"/>
      <w:r w:rsidRPr="00AA2E1A">
        <w:rPr>
          <w:b/>
          <w:color w:val="444444"/>
        </w:rPr>
        <w:t xml:space="preserve"> schlägt mit einer kleineren Explosion ein, die oft nur das Triebwerk und/oder die Tragflächen beschädigt, so dass das Flugzeug in einem charakteristischen Muster fällt, das eher einem schnellen Sinkflug nach vorne entspricht, als einem katastrophalen geraden Absturz.</w:t>
      </w:r>
    </w:p>
    <w:p w:rsidR="00AA2E1A" w:rsidRPr="00AA2E1A" w:rsidRDefault="00AA2E1A" w:rsidP="00AA2E1A">
      <w:pPr>
        <w:rPr>
          <w:b/>
          <w:color w:val="444444"/>
        </w:rPr>
      </w:pPr>
      <w:r w:rsidRPr="00AA2E1A">
        <w:rPr>
          <w:b/>
          <w:color w:val="444444"/>
        </w:rPr>
        <w:t xml:space="preserve">Übrigens wurde der Pilot der Su-35 offenbar von den </w:t>
      </w:r>
      <w:proofErr w:type="spellStart"/>
      <w:r w:rsidRPr="00AA2E1A">
        <w:rPr>
          <w:b/>
          <w:color w:val="444444"/>
        </w:rPr>
        <w:t>Ukrop</w:t>
      </w:r>
      <w:proofErr w:type="spellEnd"/>
      <w:r w:rsidRPr="00AA2E1A">
        <w:rPr>
          <w:b/>
          <w:color w:val="444444"/>
        </w:rPr>
        <w:t>-Kräften gefangen genommen, denn ich habe ein Foto des blutenden, gefesselten Piloten gesehen, der nun wahrscheinlich gefoltert werden wird. Aber die Mi-28-Piloten haben glücklicherweise nicht nur überlebt, sondern wurden von unseren Bergungskräften erfolgreich evakuiert.</w:t>
      </w:r>
    </w:p>
    <w:p w:rsidR="00AA2E1A" w:rsidRPr="00AA2E1A" w:rsidRDefault="00AA2E1A" w:rsidP="00AA2E1A">
      <w:pPr>
        <w:rPr>
          <w:color w:val="444444"/>
        </w:rPr>
      </w:pPr>
      <w:r w:rsidRPr="00AA2E1A">
        <w:rPr>
          <w:b/>
          <w:color w:val="444444"/>
          <w:u w:val="single"/>
        </w:rPr>
        <w:t>Was kann Russland also gegen solch fortschrittliche Luftabwehrsysteme ausrichten? Eigentlich nicht viel</w:t>
      </w:r>
      <w:r w:rsidRPr="00862902">
        <w:rPr>
          <w:b/>
          <w:color w:val="444444"/>
          <w:u w:val="single"/>
        </w:rPr>
        <w:t>. Tatsache ist, dass KEIN Land viel gegen sie ausrichten kann</w:t>
      </w:r>
      <w:r w:rsidRPr="00AA2E1A">
        <w:rPr>
          <w:color w:val="444444"/>
        </w:rPr>
        <w:t xml:space="preserve">. Würden die gleichen </w:t>
      </w:r>
      <w:proofErr w:type="spellStart"/>
      <w:r w:rsidRPr="00AA2E1A">
        <w:rPr>
          <w:color w:val="444444"/>
        </w:rPr>
        <w:t>Starstreaks</w:t>
      </w:r>
      <w:proofErr w:type="spellEnd"/>
      <w:r w:rsidRPr="00AA2E1A">
        <w:rPr>
          <w:color w:val="444444"/>
        </w:rPr>
        <w:t xml:space="preserve"> gegen die US-Luftwaffe eingesetzt, hätten sie genau die gleichen Probleme wie Russland. Es gibt einfach keine wirkliche Möglichkeit, sie wirksam und konsequent zu stoppen. </w:t>
      </w:r>
      <w:r w:rsidRPr="00862902">
        <w:rPr>
          <w:b/>
          <w:color w:val="444444"/>
        </w:rPr>
        <w:t>Der einzige Unterschied könnte darin bestehen, dass die USA über weitaus größere Drohnenkapazitäten verfügen und ihre Luftwaffe in diesem Gebiet wahrscheinlich nicht mehr einsetzen würden, sondern stattdessen ununterbrochen Jagd auf diese Ziele mit Drohnen machen würden</w:t>
      </w:r>
      <w:r w:rsidRPr="00AA2E1A">
        <w:rPr>
          <w:color w:val="444444"/>
        </w:rPr>
        <w:t xml:space="preserve">. </w:t>
      </w:r>
      <w:r w:rsidRPr="00862902">
        <w:rPr>
          <w:b/>
          <w:color w:val="444444"/>
        </w:rPr>
        <w:t>Aber natürlich sind die USA noch nie gegen einen solchen Feind vorgegangen, der über so fortschrittliche Waffensysteme verfügt.</w:t>
      </w:r>
      <w:r w:rsidRPr="00AA2E1A">
        <w:rPr>
          <w:color w:val="444444"/>
        </w:rPr>
        <w:t xml:space="preserve"> Sogar im Irak, als sie gegen einen Feind antraten, der buchstäblich keine </w:t>
      </w:r>
      <w:proofErr w:type="spellStart"/>
      <w:r w:rsidRPr="00AA2E1A">
        <w:rPr>
          <w:color w:val="444444"/>
        </w:rPr>
        <w:t>Manpads</w:t>
      </w:r>
      <w:proofErr w:type="spellEnd"/>
      <w:r w:rsidRPr="00AA2E1A">
        <w:rPr>
          <w:color w:val="444444"/>
        </w:rPr>
        <w:t xml:space="preserve"> hatte und nur viel größere und leichter zu erkennende/auszuschaltende alte sowjetische Flugabwehrsysteme einsetzte, erlitten die USA immer noch massive Flugzeugverluste. Hier ist eine Liste mit vielen ihrer Luftverluste, damit Sie sich ein Bild machen können </w:t>
      </w:r>
      <w:hyperlink r:id="rId23" w:history="1">
        <w:r w:rsidR="00862902" w:rsidRPr="00F61F9B">
          <w:rPr>
            <w:rStyle w:val="Hyperlink"/>
          </w:rPr>
          <w:t>https://en.wikipedia.org/wiki/List_of_aviation_shootdowns_and_accidents_during_the_Iraq_War</w:t>
        </w:r>
      </w:hyperlink>
      <w:r w:rsidR="00862902">
        <w:rPr>
          <w:color w:val="444444"/>
        </w:rPr>
        <w:t xml:space="preserve"> </w:t>
      </w:r>
      <w:bookmarkStart w:id="0" w:name="_GoBack"/>
      <w:bookmarkEnd w:id="0"/>
    </w:p>
    <w:p w:rsidR="00AA2E1A" w:rsidRPr="00AA2E1A" w:rsidRDefault="00AA2E1A" w:rsidP="00AA2E1A">
      <w:pPr>
        <w:rPr>
          <w:color w:val="444444"/>
        </w:rPr>
      </w:pPr>
      <w:r w:rsidRPr="00AA2E1A">
        <w:rPr>
          <w:color w:val="444444"/>
        </w:rPr>
        <w:t>Die Liste ist für Afghanistan genauso lang.</w:t>
      </w:r>
    </w:p>
    <w:p w:rsidR="00AA2E1A" w:rsidRPr="00AA2E1A" w:rsidRDefault="00AA2E1A" w:rsidP="00AA2E1A">
      <w:pPr>
        <w:rPr>
          <w:color w:val="444444"/>
        </w:rPr>
      </w:pPr>
      <w:r w:rsidRPr="00AA2E1A">
        <w:rPr>
          <w:color w:val="444444"/>
        </w:rPr>
        <w:t xml:space="preserve">Aber ich will mich nicht darüber lustig machen oder behaupten, die USA hätten es nicht besser machen können, sondern einfach nur verdeutlichen, dass Verluste aus der Luft eine unbestreitbare Stütze des Kampfes sind. Man kann sie nicht ganz verhindern, ohne seine Luftwaffe vollständig aus dem Einsatz zu nehmen. Es gibt nur Überbrückungsmaßnahmen, mit denen man die Bedrohung so weit wie möglich "minimieren" kann und die bereits angewendet werden - wie das Fliegen in niedriger Höhe und mit hoher Geschwindigkeit oder umgekehrt das Fliegen in extrem großer Höhe außerhalb der Reichweite der </w:t>
      </w:r>
      <w:proofErr w:type="spellStart"/>
      <w:r w:rsidRPr="00AA2E1A">
        <w:rPr>
          <w:color w:val="444444"/>
        </w:rPr>
        <w:t>Manpads</w:t>
      </w:r>
      <w:proofErr w:type="spellEnd"/>
      <w:r w:rsidRPr="00AA2E1A">
        <w:rPr>
          <w:color w:val="444444"/>
        </w:rPr>
        <w:t xml:space="preserve">. Aber man kann die Bedrohung nie ganz loswerden, und keine elektronische Gegenmaßnahme der Welt ist zu 100 % wirksam gegen sie, sondern verringert lediglich die Wahrscheinlichkeit, </w:t>
      </w:r>
      <w:r w:rsidRPr="00AA2E1A">
        <w:rPr>
          <w:color w:val="444444"/>
        </w:rPr>
        <w:lastRenderedPageBreak/>
        <w:t xml:space="preserve">dass das </w:t>
      </w:r>
      <w:proofErr w:type="spellStart"/>
      <w:r w:rsidRPr="00AA2E1A">
        <w:rPr>
          <w:color w:val="444444"/>
        </w:rPr>
        <w:t>Manpad</w:t>
      </w:r>
      <w:proofErr w:type="spellEnd"/>
      <w:r w:rsidRPr="00AA2E1A">
        <w:rPr>
          <w:color w:val="444444"/>
        </w:rPr>
        <w:t xml:space="preserve"> funktioniert, was von einer Vielzahl von Faktoren abhängt, z. B. dem Vektor des Flugzeugs, der Geschwindigkeit, den atmosphärischen Bedingungen, der Reichweite des </w:t>
      </w:r>
      <w:proofErr w:type="spellStart"/>
      <w:r w:rsidRPr="00AA2E1A">
        <w:rPr>
          <w:color w:val="444444"/>
        </w:rPr>
        <w:t>Manpads</w:t>
      </w:r>
      <w:proofErr w:type="spellEnd"/>
      <w:r w:rsidRPr="00AA2E1A">
        <w:rPr>
          <w:color w:val="444444"/>
        </w:rPr>
        <w:t xml:space="preserve"> zum Ziel, der Anzahl der gleichzeitig abgefeuerten </w:t>
      </w:r>
      <w:proofErr w:type="spellStart"/>
      <w:r w:rsidRPr="00AA2E1A">
        <w:rPr>
          <w:color w:val="444444"/>
        </w:rPr>
        <w:t>Manpads</w:t>
      </w:r>
      <w:proofErr w:type="spellEnd"/>
      <w:r w:rsidRPr="00AA2E1A">
        <w:rPr>
          <w:color w:val="444444"/>
        </w:rPr>
        <w:t xml:space="preserve"> usw. usw. Ich habe mehrere Videos, die die Neutralisierung feindlicher </w:t>
      </w:r>
      <w:proofErr w:type="spellStart"/>
      <w:r w:rsidRPr="00AA2E1A">
        <w:rPr>
          <w:color w:val="444444"/>
        </w:rPr>
        <w:t>Manpads</w:t>
      </w:r>
      <w:proofErr w:type="spellEnd"/>
      <w:r w:rsidRPr="00AA2E1A">
        <w:rPr>
          <w:color w:val="444444"/>
        </w:rPr>
        <w:t xml:space="preserve"> durch russische Gegenmaßnahmensysteme zeigen.</w:t>
      </w:r>
    </w:p>
    <w:p w:rsidR="00AA2E1A" w:rsidRPr="00AA2E1A" w:rsidRDefault="00AA2E1A" w:rsidP="00AA2E1A">
      <w:pPr>
        <w:rPr>
          <w:color w:val="444444"/>
        </w:rPr>
      </w:pPr>
      <w:r w:rsidRPr="00AA2E1A">
        <w:rPr>
          <w:color w:val="444444"/>
        </w:rPr>
        <w:t>Abgesehen davon führt die russische Luftwaffe täglich eine große Anzahl von Einsätzen durch, und ihre Verluste waren in den letzten Wochen für diese Konfliktstufe äußerst gering, und es tauchen immer wieder Videos auf, die die Wirksamkeit der Ka-52 und Mi-28 bei Angriffen auf feindliche Stellungen zeigen.</w:t>
      </w:r>
    </w:p>
    <w:p w:rsidR="00FF68E1" w:rsidRDefault="00AA2E1A" w:rsidP="00AA2E1A">
      <w:pPr>
        <w:rPr>
          <w:color w:val="444444"/>
        </w:rPr>
      </w:pPr>
      <w:r w:rsidRPr="00AA2E1A">
        <w:rPr>
          <w:color w:val="444444"/>
        </w:rPr>
        <w:t xml:space="preserve">Ich schließe mit einer Karte der aktuellen Lage in </w:t>
      </w:r>
      <w:proofErr w:type="spellStart"/>
      <w:r w:rsidRPr="00AA2E1A">
        <w:rPr>
          <w:color w:val="444444"/>
        </w:rPr>
        <w:t>Mariupol</w:t>
      </w:r>
      <w:proofErr w:type="spellEnd"/>
      <w:r w:rsidRPr="00AA2E1A">
        <w:rPr>
          <w:color w:val="444444"/>
        </w:rPr>
        <w:t>. Die Zeit tickt und die verzweifelten Rettungsversuche nehmen zu, es kann nicht mehr lange dauern.</w:t>
      </w:r>
      <w:r>
        <w:rPr>
          <w:color w:val="444444"/>
        </w:rPr>
        <w:t>“</w:t>
      </w:r>
    </w:p>
    <w:p w:rsidR="00AA2E1A" w:rsidRDefault="00AA2E1A" w:rsidP="00AA2E1A">
      <w:pPr>
        <w:rPr>
          <w:color w:val="444444"/>
        </w:rPr>
      </w:pPr>
    </w:p>
    <w:p w:rsidR="00AA2E1A" w:rsidRPr="00AA2E1A" w:rsidRDefault="00AA2E1A" w:rsidP="00AA2E1A">
      <w:r>
        <w:rPr>
          <w:rFonts w:ascii="Arial" w:hAnsi="Arial" w:cs="Arial"/>
          <w:noProof/>
          <w:color w:val="444444"/>
          <w:sz w:val="21"/>
          <w:szCs w:val="21"/>
          <w:lang w:eastAsia="de-DE"/>
        </w:rPr>
        <w:drawing>
          <wp:inline distT="0" distB="0" distL="0" distR="0" wp14:anchorId="3AD57F63" wp14:editId="2B84C791">
            <wp:extent cx="5760720" cy="3852809"/>
            <wp:effectExtent l="0" t="0" r="0" b="0"/>
            <wp:docPr id="2" name="Grafik 2" descr="http://dxczjjuegupb.cloudfront.net/wp-content/uploads/2022/04/word-image-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dxczjjuegupb.cloudfront.net/wp-content/uploads/2022/04/word-image-20.jpe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60720" cy="3852809"/>
                    </a:xfrm>
                    <a:prstGeom prst="rect">
                      <a:avLst/>
                    </a:prstGeom>
                    <a:noFill/>
                    <a:ln>
                      <a:noFill/>
                    </a:ln>
                  </pic:spPr>
                </pic:pic>
              </a:graphicData>
            </a:graphic>
          </wp:inline>
        </w:drawing>
      </w:r>
    </w:p>
    <w:sectPr w:rsidR="00AA2E1A" w:rsidRPr="00AA2E1A">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4002EFF" w:usb1="C000247B" w:usb2="00000009" w:usb3="00000000" w:csb0="000001FF" w:csb1="00000000"/>
  </w:font>
  <w:font w:name="SimSun">
    <w:altName w:val="??????????¨¬?????"/>
    <w:panose1 w:val="02010600030101010101"/>
    <w:charset w:val="86"/>
    <w:family w:val="auto"/>
    <w:pitch w:val="variable"/>
    <w:sig w:usb0="00000003" w:usb1="288F0000" w:usb2="00000016" w:usb3="00000000" w:csb0="00040001" w:csb1="00000000"/>
  </w:font>
  <w:font w:name="Arial">
    <w:altName w:val="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5610356"/>
    <w:multiLevelType w:val="hybridMultilevel"/>
    <w:tmpl w:val="49D020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nsid w:val="73A84262"/>
    <w:multiLevelType w:val="hybridMultilevel"/>
    <w:tmpl w:val="EF624880"/>
    <w:lvl w:ilvl="0" w:tplc="7BD29762">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7296"/>
    <w:rsid w:val="000C0149"/>
    <w:rsid w:val="000C7296"/>
    <w:rsid w:val="00195FC1"/>
    <w:rsid w:val="002757AC"/>
    <w:rsid w:val="003073DF"/>
    <w:rsid w:val="003A65F2"/>
    <w:rsid w:val="003D642A"/>
    <w:rsid w:val="00612896"/>
    <w:rsid w:val="00763E32"/>
    <w:rsid w:val="007B5FD9"/>
    <w:rsid w:val="007D21D3"/>
    <w:rsid w:val="00862902"/>
    <w:rsid w:val="00874573"/>
    <w:rsid w:val="00877FC1"/>
    <w:rsid w:val="0090238E"/>
    <w:rsid w:val="00AA2E1A"/>
    <w:rsid w:val="00DA04EE"/>
    <w:rsid w:val="00DA74DA"/>
    <w:rsid w:val="00E01943"/>
    <w:rsid w:val="00FC1A63"/>
    <w:rsid w:val="00FF68E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C729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12896"/>
    <w:pPr>
      <w:ind w:left="720"/>
      <w:contextualSpacing/>
    </w:pPr>
  </w:style>
  <w:style w:type="character" w:customStyle="1" w:styleId="post-views">
    <w:name w:val="post-views"/>
    <w:basedOn w:val="Absatz-Standardschriftart"/>
    <w:rsid w:val="00612896"/>
  </w:style>
  <w:style w:type="character" w:customStyle="1" w:styleId="post-date">
    <w:name w:val="post-date"/>
    <w:basedOn w:val="Absatz-Standardschriftart"/>
    <w:rsid w:val="00612896"/>
  </w:style>
  <w:style w:type="character" w:customStyle="1" w:styleId="post-comments">
    <w:name w:val="post-comments"/>
    <w:basedOn w:val="Absatz-Standardschriftart"/>
    <w:rsid w:val="00612896"/>
  </w:style>
  <w:style w:type="paragraph" w:styleId="Sprechblasentext">
    <w:name w:val="Balloon Text"/>
    <w:basedOn w:val="Standard"/>
    <w:link w:val="SprechblasentextZchn"/>
    <w:uiPriority w:val="99"/>
    <w:semiHidden/>
    <w:unhideWhenUsed/>
    <w:rsid w:val="00FF68E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F68E1"/>
    <w:rPr>
      <w:rFonts w:ascii="Tahoma" w:hAnsi="Tahoma" w:cs="Tahoma"/>
      <w:sz w:val="16"/>
      <w:szCs w:val="16"/>
    </w:rPr>
  </w:style>
  <w:style w:type="paragraph" w:styleId="NurText">
    <w:name w:val="Plain Text"/>
    <w:basedOn w:val="Standard"/>
    <w:link w:val="NurTextZchn"/>
    <w:uiPriority w:val="99"/>
    <w:semiHidden/>
    <w:unhideWhenUsed/>
    <w:rsid w:val="002757AC"/>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2757AC"/>
    <w:rPr>
      <w:rFonts w:ascii="Calibri" w:eastAsia="SimSun" w:hAnsi="Calibri" w:cs="Arial"/>
      <w:color w:val="000000"/>
      <w:sz w:val="22"/>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C7296"/>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612896"/>
    <w:pPr>
      <w:ind w:left="720"/>
      <w:contextualSpacing/>
    </w:pPr>
  </w:style>
  <w:style w:type="character" w:customStyle="1" w:styleId="post-views">
    <w:name w:val="post-views"/>
    <w:basedOn w:val="Absatz-Standardschriftart"/>
    <w:rsid w:val="00612896"/>
  </w:style>
  <w:style w:type="character" w:customStyle="1" w:styleId="post-date">
    <w:name w:val="post-date"/>
    <w:basedOn w:val="Absatz-Standardschriftart"/>
    <w:rsid w:val="00612896"/>
  </w:style>
  <w:style w:type="character" w:customStyle="1" w:styleId="post-comments">
    <w:name w:val="post-comments"/>
    <w:basedOn w:val="Absatz-Standardschriftart"/>
    <w:rsid w:val="00612896"/>
  </w:style>
  <w:style w:type="paragraph" w:styleId="Sprechblasentext">
    <w:name w:val="Balloon Text"/>
    <w:basedOn w:val="Standard"/>
    <w:link w:val="SprechblasentextZchn"/>
    <w:uiPriority w:val="99"/>
    <w:semiHidden/>
    <w:unhideWhenUsed/>
    <w:rsid w:val="00FF68E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F68E1"/>
    <w:rPr>
      <w:rFonts w:ascii="Tahoma" w:hAnsi="Tahoma" w:cs="Tahoma"/>
      <w:sz w:val="16"/>
      <w:szCs w:val="16"/>
    </w:rPr>
  </w:style>
  <w:style w:type="paragraph" w:styleId="NurText">
    <w:name w:val="Plain Text"/>
    <w:basedOn w:val="Standard"/>
    <w:link w:val="NurTextZchn"/>
    <w:uiPriority w:val="99"/>
    <w:semiHidden/>
    <w:unhideWhenUsed/>
    <w:rsid w:val="002757AC"/>
    <w:rPr>
      <w:rFonts w:ascii="Calibri" w:eastAsia="SimSun" w:hAnsi="Calibri" w:cs="Arial"/>
      <w:color w:val="000000"/>
      <w:sz w:val="22"/>
      <w:szCs w:val="21"/>
    </w:rPr>
  </w:style>
  <w:style w:type="character" w:customStyle="1" w:styleId="NurTextZchn">
    <w:name w:val="Nur Text Zchn"/>
    <w:basedOn w:val="Absatz-Standardschriftart"/>
    <w:link w:val="NurText"/>
    <w:uiPriority w:val="99"/>
    <w:semiHidden/>
    <w:rsid w:val="002757AC"/>
    <w:rPr>
      <w:rFonts w:ascii="Calibri" w:eastAsia="SimSun" w:hAnsi="Calibri" w:cs="Arial"/>
      <w:color w:val="000000"/>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46108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euters.com/world/europe/czech-republic-sends-tanks-ukraine-czech-tv-reports-2022-04-05/" TargetMode="External"/><Relationship Id="rId13" Type="http://schemas.openxmlformats.org/officeDocument/2006/relationships/image" Target="media/image2.jpeg"/><Relationship Id="rId18" Type="http://schemas.openxmlformats.org/officeDocument/2006/relationships/hyperlink" Target="https://www.bitchute.com/video/o0OLrq0fZTRv/"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s://www.bitchute.com/video/w1zvj2TAyWhL/" TargetMode="External"/><Relationship Id="rId7" Type="http://schemas.openxmlformats.org/officeDocument/2006/relationships/hyperlink" Target="https://twitter.com/CT24zive/status/1511315385173393415" TargetMode="External"/><Relationship Id="rId12" Type="http://schemas.openxmlformats.org/officeDocument/2006/relationships/image" Target="media/image1.jpeg"/><Relationship Id="rId17" Type="http://schemas.openxmlformats.org/officeDocument/2006/relationships/hyperlink" Target="https://twitter.com/RWApodcast/status/1511365185965019141"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bitchute.com/video/NVHaU2dBHaY1/" TargetMode="External"/><Relationship Id="rId20" Type="http://schemas.openxmlformats.org/officeDocument/2006/relationships/hyperlink" Target="https://www.bitchute.com/video/9zqkSC40IuUw" TargetMode="External"/><Relationship Id="rId1" Type="http://schemas.openxmlformats.org/officeDocument/2006/relationships/numbering" Target="numbering.xml"/><Relationship Id="rId6" Type="http://schemas.openxmlformats.org/officeDocument/2006/relationships/hyperlink" Target="https://www.bitchute.com/video/aEanhNSwYPoR/" TargetMode="External"/><Relationship Id="rId11" Type="http://schemas.openxmlformats.org/officeDocument/2006/relationships/hyperlink" Target="https://twitter.com/Suriyakmaps/status/1510300795039883264" TargetMode="External"/><Relationship Id="rId24" Type="http://schemas.openxmlformats.org/officeDocument/2006/relationships/image" Target="media/image5.jpeg"/><Relationship Id="rId5" Type="http://schemas.openxmlformats.org/officeDocument/2006/relationships/webSettings" Target="webSettings.xml"/><Relationship Id="rId15" Type="http://schemas.openxmlformats.org/officeDocument/2006/relationships/hyperlink" Target="https://www.rt.com/russia/553347-ukraine-attack-chemical-plant-casualties/" TargetMode="External"/><Relationship Id="rId23" Type="http://schemas.openxmlformats.org/officeDocument/2006/relationships/hyperlink" Target="https://en.wikipedia.org/wiki/List_of_aviation_shootdowns_and_accidents_during_the_Iraq_War" TargetMode="External"/><Relationship Id="rId10" Type="http://schemas.openxmlformats.org/officeDocument/2006/relationships/hyperlink" Target="https://twitter.com/Suriyakmaps/status/1510996693487177732" TargetMode="Externa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yperlink" Target="https://www.berliner-zeitung.de/news/genehmigt-ddr-panzer-fuer-die-ukraine-li.220131" TargetMode="External"/><Relationship Id="rId14" Type="http://schemas.openxmlformats.org/officeDocument/2006/relationships/image" Target="media/image3.jpeg"/><Relationship Id="rId22" Type="http://schemas.openxmlformats.org/officeDocument/2006/relationships/hyperlink" Target="https://www.bitchute.com/video/VMS5cET98HOU/"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3051</Words>
  <Characters>19226</Characters>
  <Application>Microsoft Office Word</Application>
  <DocSecurity>0</DocSecurity>
  <Lines>160</Lines>
  <Paragraphs>44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22233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2022-04-06T15:43:00Z</dcterms:created>
  <dcterms:modified xsi:type="dcterms:W3CDTF">2022-04-06T18:53:00Z</dcterms:modified>
</cp:coreProperties>
</file>