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3ABE" w:rsidRPr="00A117DA" w:rsidRDefault="000C3ABE" w:rsidP="000C3ABE">
      <w:pPr>
        <w:rPr>
          <w:rFonts w:ascii="Courier New" w:hAnsi="Courier New" w:cs="Courier New"/>
          <w:b/>
          <w:sz w:val="28"/>
          <w:szCs w:val="28"/>
        </w:rPr>
      </w:pPr>
      <w:r>
        <w:rPr>
          <w:rFonts w:ascii="Courier New" w:hAnsi="Courier New" w:cs="Courier New"/>
          <w:b/>
          <w:sz w:val="28"/>
          <w:szCs w:val="28"/>
        </w:rPr>
        <w:t>Informationen zu Tag 30</w:t>
      </w:r>
      <w:r w:rsidRPr="00A117DA">
        <w:rPr>
          <w:rFonts w:ascii="Courier New" w:hAnsi="Courier New" w:cs="Courier New"/>
          <w:b/>
          <w:sz w:val="28"/>
          <w:szCs w:val="28"/>
        </w:rPr>
        <w:t xml:space="preserve"> (</w:t>
      </w:r>
      <w:r>
        <w:rPr>
          <w:rFonts w:ascii="Courier New" w:hAnsi="Courier New" w:cs="Courier New"/>
          <w:b/>
          <w:sz w:val="28"/>
          <w:szCs w:val="28"/>
        </w:rPr>
        <w:t xml:space="preserve">Freitag, 25. </w:t>
      </w:r>
      <w:r w:rsidRPr="00A117DA">
        <w:rPr>
          <w:rFonts w:ascii="Courier New" w:hAnsi="Courier New" w:cs="Courier New"/>
          <w:b/>
          <w:sz w:val="28"/>
          <w:szCs w:val="28"/>
        </w:rPr>
        <w:t xml:space="preserve">März 2022) </w:t>
      </w:r>
    </w:p>
    <w:p w:rsidR="000C3ABE" w:rsidRPr="00A117DA" w:rsidRDefault="000C3ABE" w:rsidP="000C3ABE">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bookmarkStart w:id="0" w:name="_GoBack"/>
      <w:bookmarkEnd w:id="0"/>
    </w:p>
    <w:p w:rsidR="000C3ABE" w:rsidRPr="00A117DA" w:rsidRDefault="000C3ABE" w:rsidP="000C3ABE">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0C3ABE" w:rsidRDefault="000C3ABE" w:rsidP="000C3ABE">
      <w:pPr>
        <w:rPr>
          <w:i/>
        </w:rPr>
      </w:pPr>
      <w:r>
        <w:rPr>
          <w:i/>
        </w:rPr>
        <w:t>(übersetzt und zusammengestellt von Klaus von Raussendorff)</w:t>
      </w:r>
    </w:p>
    <w:p w:rsidR="00E47DD0" w:rsidRDefault="00E47DD0"/>
    <w:p w:rsidR="00021D54" w:rsidRPr="00021D54" w:rsidRDefault="00021D54" w:rsidP="00021D54">
      <w:pPr>
        <w:rPr>
          <w:i/>
        </w:rPr>
      </w:pPr>
      <w:r w:rsidRPr="00021D54">
        <w:rPr>
          <w:b/>
          <w:lang w:val="en-GB"/>
        </w:rPr>
        <w:t>1</w:t>
      </w:r>
      <w:r w:rsidRPr="00215BDF">
        <w:rPr>
          <w:lang w:val="en-GB"/>
        </w:rPr>
        <w:t xml:space="preserve">. </w:t>
      </w:r>
      <w:r w:rsidRPr="00215BDF">
        <w:rPr>
          <w:b/>
          <w:i/>
          <w:u w:val="single"/>
          <w:lang w:val="en-GB"/>
        </w:rPr>
        <w:t xml:space="preserve">Andrei </w:t>
      </w:r>
      <w:proofErr w:type="spellStart"/>
      <w:r w:rsidRPr="00215BDF">
        <w:rPr>
          <w:b/>
          <w:i/>
          <w:u w:val="single"/>
          <w:lang w:val="en-GB"/>
        </w:rPr>
        <w:t>Raevsky</w:t>
      </w:r>
      <w:proofErr w:type="spellEnd"/>
      <w:r w:rsidRPr="00215BDF">
        <w:rPr>
          <w:b/>
          <w:i/>
          <w:u w:val="single"/>
          <w:lang w:val="en-GB"/>
        </w:rPr>
        <w:t xml:space="preserve"> (alias The </w:t>
      </w:r>
      <w:proofErr w:type="spellStart"/>
      <w:r w:rsidRPr="00215BDF">
        <w:rPr>
          <w:b/>
          <w:i/>
          <w:u w:val="single"/>
          <w:lang w:val="en-GB"/>
        </w:rPr>
        <w:t>Saker</w:t>
      </w:r>
      <w:proofErr w:type="spellEnd"/>
      <w:r w:rsidRPr="00215BDF">
        <w:rPr>
          <w:b/>
          <w:i/>
          <w:u w:val="single"/>
          <w:lang w:val="en-GB"/>
        </w:rPr>
        <w:t>)</w:t>
      </w:r>
      <w:proofErr w:type="gramStart"/>
      <w:r>
        <w:rPr>
          <w:b/>
          <w:bCs/>
          <w:i/>
          <w:color w:val="222222"/>
          <w:lang w:val="en-GB"/>
        </w:rPr>
        <w:t xml:space="preserve">, </w:t>
      </w:r>
      <w:r w:rsidRPr="00215BDF">
        <w:rPr>
          <w:b/>
          <w:bCs/>
          <w:i/>
          <w:color w:val="222222"/>
          <w:lang w:val="en-GB"/>
        </w:rPr>
        <w:t xml:space="preserve"> One</w:t>
      </w:r>
      <w:proofErr w:type="gramEnd"/>
      <w:r w:rsidRPr="00215BDF">
        <w:rPr>
          <w:b/>
          <w:bCs/>
          <w:i/>
          <w:color w:val="222222"/>
          <w:lang w:val="en-GB"/>
        </w:rPr>
        <w:t xml:space="preserve"> month into the Russian special operation in the Ukraine (25. </w:t>
      </w:r>
      <w:r w:rsidRPr="00021D54">
        <w:rPr>
          <w:b/>
          <w:bCs/>
          <w:i/>
          <w:color w:val="222222"/>
        </w:rPr>
        <w:t xml:space="preserve">März 2022 , </w:t>
      </w:r>
      <w:hyperlink r:id="rId7" w:history="1">
        <w:r w:rsidRPr="00021D54">
          <w:rPr>
            <w:rStyle w:val="Hyperlink"/>
            <w:i/>
          </w:rPr>
          <w:t>http://thesaker.is/one-month-into-the-russian-special-operation-in-the-ukraine/</w:t>
        </w:r>
      </w:hyperlink>
      <w:r w:rsidRPr="00021D54">
        <w:rPr>
          <w:rStyle w:val="Hyperlink"/>
          <w:i/>
        </w:rPr>
        <w:t xml:space="preserve"> </w:t>
      </w:r>
      <w:r w:rsidRPr="00021D54">
        <w:rPr>
          <w:i/>
        </w:rPr>
        <w:t>)</w:t>
      </w:r>
    </w:p>
    <w:p w:rsidR="00021D54" w:rsidRPr="00B05BC1" w:rsidRDefault="00021D54" w:rsidP="00021D54">
      <w:r w:rsidRPr="00B05BC1">
        <w:t xml:space="preserve">“…Zunächst eine maschinell übersetzte </w:t>
      </w:r>
      <w:r w:rsidRPr="00F7376D">
        <w:rPr>
          <w:b/>
        </w:rPr>
        <w:t>Zusammenfassung der Ereignisse nach einem Monat Kampfeinsatz</w:t>
      </w:r>
      <w:r w:rsidRPr="00B05BC1">
        <w:t xml:space="preserve">, die von Boris </w:t>
      </w:r>
      <w:proofErr w:type="spellStart"/>
      <w:r w:rsidRPr="00B05BC1">
        <w:t>Rozhin</w:t>
      </w:r>
      <w:proofErr w:type="spellEnd"/>
      <w:r w:rsidRPr="00B05BC1">
        <w:t xml:space="preserve"> (auch bekannt als Oberst </w:t>
      </w:r>
      <w:proofErr w:type="spellStart"/>
      <w:r w:rsidRPr="00B05BC1">
        <w:t>Cassad</w:t>
      </w:r>
      <w:proofErr w:type="spellEnd"/>
      <w:r w:rsidRPr="00B05BC1">
        <w:t>) veröffentlicht wurde:</w:t>
      </w:r>
    </w:p>
    <w:p w:rsidR="00021D54" w:rsidRPr="00B05BC1" w:rsidRDefault="00021D54" w:rsidP="00021D54">
      <w:pPr>
        <w:ind w:left="708"/>
        <w:rPr>
          <w:i/>
        </w:rPr>
      </w:pPr>
      <w:r w:rsidRPr="00B05BC1">
        <w:rPr>
          <w:i/>
        </w:rPr>
        <w:t>1. Die Offensive der russischen Truppen hat die Pläne der AFU-Offensive auf die DVR und die LPR mit Hilfe von Artillerie, Raketensystemen und Flugzeugen durchkreuzt.</w:t>
      </w:r>
    </w:p>
    <w:p w:rsidR="00021D54" w:rsidRPr="00B05BC1" w:rsidRDefault="00021D54" w:rsidP="00021D54">
      <w:pPr>
        <w:ind w:left="708"/>
        <w:rPr>
          <w:b/>
          <w:i/>
        </w:rPr>
      </w:pPr>
      <w:r w:rsidRPr="00B05BC1">
        <w:rPr>
          <w:i/>
        </w:rPr>
        <w:t xml:space="preserve">2. </w:t>
      </w:r>
      <w:r w:rsidRPr="00B05BC1">
        <w:rPr>
          <w:b/>
          <w:i/>
        </w:rPr>
        <w:t>Am 22. Januar fing der russische Geheimdienst den Befehl von General Balan ab, wonach die Vorbereitungen für Offensivaktionen bis zum 28. Februar abgeschlossen sein müssen, damit die AFU im März in die Offensive gehen kann.</w:t>
      </w:r>
    </w:p>
    <w:p w:rsidR="00021D54" w:rsidRPr="00B05BC1" w:rsidRDefault="00021D54" w:rsidP="00021D54">
      <w:pPr>
        <w:ind w:left="708"/>
        <w:rPr>
          <w:i/>
        </w:rPr>
      </w:pPr>
      <w:r w:rsidRPr="00B05BC1">
        <w:rPr>
          <w:i/>
        </w:rPr>
        <w:t>3. Die Operation schreitet planmäßig voran. Die Hauptaufgaben der ersten Phase der Operation sind bereits abgeschlossen.</w:t>
      </w:r>
    </w:p>
    <w:p w:rsidR="00021D54" w:rsidRPr="00B05BC1" w:rsidRDefault="00021D54" w:rsidP="00021D54">
      <w:pPr>
        <w:ind w:left="708"/>
        <w:rPr>
          <w:b/>
          <w:i/>
        </w:rPr>
      </w:pPr>
      <w:r w:rsidRPr="00B05BC1">
        <w:rPr>
          <w:i/>
        </w:rPr>
        <w:t xml:space="preserve">4. </w:t>
      </w:r>
      <w:r w:rsidRPr="00B05BC1">
        <w:rPr>
          <w:b/>
          <w:i/>
        </w:rPr>
        <w:t>Oberste Priorität hat nach wie vor der Schutz der Zivilbevölkerung. Daher die Taktik der Präzisionsangriffe auf die militärische Infrastruktur und die Streitkräfte des Gegners.</w:t>
      </w:r>
    </w:p>
    <w:p w:rsidR="00021D54" w:rsidRPr="00B05BC1" w:rsidRDefault="00021D54" w:rsidP="00021D54">
      <w:pPr>
        <w:ind w:left="708"/>
        <w:rPr>
          <w:b/>
          <w:i/>
        </w:rPr>
      </w:pPr>
      <w:r w:rsidRPr="00B05BC1">
        <w:rPr>
          <w:i/>
        </w:rPr>
        <w:t xml:space="preserve">5. </w:t>
      </w:r>
      <w:r w:rsidRPr="00B05BC1">
        <w:rPr>
          <w:b/>
          <w:i/>
        </w:rPr>
        <w:t xml:space="preserve">Die Blockade großer Städte sorgt für die Fesselung der AFU-Kräfte und verhindert, dass die ukrainische Führung Verstärkungen in den </w:t>
      </w:r>
      <w:proofErr w:type="spellStart"/>
      <w:r w:rsidRPr="00B05BC1">
        <w:rPr>
          <w:b/>
          <w:i/>
        </w:rPr>
        <w:t>Donbass</w:t>
      </w:r>
      <w:proofErr w:type="spellEnd"/>
      <w:r w:rsidRPr="00B05BC1">
        <w:rPr>
          <w:b/>
          <w:i/>
        </w:rPr>
        <w:t xml:space="preserve"> verlegen kann. Die Hauptoperation findet derzeit im </w:t>
      </w:r>
      <w:proofErr w:type="spellStart"/>
      <w:r w:rsidRPr="00B05BC1">
        <w:rPr>
          <w:b/>
          <w:i/>
        </w:rPr>
        <w:t>Donbass</w:t>
      </w:r>
      <w:proofErr w:type="spellEnd"/>
      <w:r w:rsidRPr="00B05BC1">
        <w:rPr>
          <w:b/>
          <w:i/>
        </w:rPr>
        <w:t xml:space="preserve"> statt. In der DVR und der LPR sind bereits 276 Siedlungen befreit worden. 93 % des Gebiets der LPR und 54 % des Gebiets der DVR wurden befreit. Die Gruppe, die derzeit </w:t>
      </w:r>
      <w:proofErr w:type="spellStart"/>
      <w:r w:rsidRPr="00B05BC1">
        <w:rPr>
          <w:b/>
          <w:i/>
        </w:rPr>
        <w:t>Mariupol</w:t>
      </w:r>
      <w:proofErr w:type="spellEnd"/>
      <w:r w:rsidRPr="00B05BC1">
        <w:rPr>
          <w:b/>
          <w:i/>
        </w:rPr>
        <w:t xml:space="preserve"> verteidigt, zählt mehr als 7.000 Personen.</w:t>
      </w:r>
    </w:p>
    <w:p w:rsidR="00021D54" w:rsidRPr="00B05BC1" w:rsidRDefault="00021D54" w:rsidP="00021D54">
      <w:pPr>
        <w:ind w:left="708"/>
        <w:rPr>
          <w:b/>
          <w:i/>
        </w:rPr>
      </w:pPr>
      <w:r w:rsidRPr="00B05BC1">
        <w:rPr>
          <w:i/>
        </w:rPr>
        <w:t xml:space="preserve">6. </w:t>
      </w:r>
      <w:r w:rsidRPr="00B05BC1">
        <w:rPr>
          <w:b/>
          <w:i/>
        </w:rPr>
        <w:t>Die Luftherrschaft wurde in den ersten beiden Tagen der Operation von den russischen Luft- und Raumfahrtkräften errungen. Das organisierte Luftverteidigungssystem, die ukrainische Luftwaffe und die ukrainische Marine haben praktisch aufgehört zu existieren.</w:t>
      </w:r>
    </w:p>
    <w:p w:rsidR="00021D54" w:rsidRPr="00B05BC1" w:rsidRDefault="00021D54" w:rsidP="00021D54">
      <w:pPr>
        <w:ind w:left="708"/>
        <w:rPr>
          <w:i/>
        </w:rPr>
      </w:pPr>
      <w:r w:rsidRPr="00B05BC1">
        <w:rPr>
          <w:i/>
        </w:rPr>
        <w:t xml:space="preserve">7. </w:t>
      </w:r>
      <w:r w:rsidRPr="00B05BC1">
        <w:rPr>
          <w:b/>
          <w:i/>
        </w:rPr>
        <w:t>Bis zu 70% aller militärischen Bestände der Ukraine wurden durch systematische Angriffe auf Lagerhäuser zerstört</w:t>
      </w:r>
      <w:r w:rsidRPr="00B05BC1">
        <w:rPr>
          <w:i/>
        </w:rPr>
        <w:t>. 30 wichtige Einrichtungen des militärisch-industriellen Komplexes der Ukraine wurden zerstört. 68% der Unternehmen, in denen militärische Ausrüstung repariert wurde, sind bereits zerstört. Zugleich hat die ukrainische Armee seit Beginn der militärischen Sonderoperation bereits 127 Brücken zerstört.</w:t>
      </w:r>
    </w:p>
    <w:p w:rsidR="00021D54" w:rsidRPr="00B05BC1" w:rsidRDefault="00021D54" w:rsidP="00021D54">
      <w:pPr>
        <w:ind w:left="708"/>
        <w:rPr>
          <w:i/>
        </w:rPr>
      </w:pPr>
      <w:r w:rsidRPr="00B05BC1">
        <w:rPr>
          <w:i/>
        </w:rPr>
        <w:t xml:space="preserve">8. Alle organisierten Reserven der ukrainischen Streitkräfte sind bereits in Betrieb genommen worden, neue gibt es nicht. Daher die Wette auf die Mobilisierung des unausgebildeten Kontingents. </w:t>
      </w:r>
      <w:r w:rsidRPr="00B05BC1">
        <w:rPr>
          <w:b/>
          <w:i/>
        </w:rPr>
        <w:t>Nach Angaben des Verteidigungsministeriums der Russischen Föderation kämpfen 6595 ausländische Söldner in der Ukraine</w:t>
      </w:r>
      <w:r w:rsidRPr="00B05BC1">
        <w:rPr>
          <w:i/>
        </w:rPr>
        <w:t>.</w:t>
      </w:r>
    </w:p>
    <w:p w:rsidR="00021D54" w:rsidRPr="00B05BC1" w:rsidRDefault="00021D54" w:rsidP="00021D54">
      <w:pPr>
        <w:ind w:left="708"/>
        <w:rPr>
          <w:i/>
        </w:rPr>
      </w:pPr>
      <w:r w:rsidRPr="00B05BC1">
        <w:rPr>
          <w:i/>
        </w:rPr>
        <w:t xml:space="preserve">9. </w:t>
      </w:r>
      <w:r w:rsidRPr="00B05BC1">
        <w:rPr>
          <w:b/>
          <w:i/>
        </w:rPr>
        <w:t xml:space="preserve">Gesamtverluste der AFU während des Monats der Operation. Etwa 14.000 Gefallene und etwa 16.000 Verwundete (die Gesamtverluste der AFU-Gruppe im </w:t>
      </w:r>
      <w:proofErr w:type="spellStart"/>
      <w:r w:rsidRPr="00B05BC1">
        <w:rPr>
          <w:b/>
          <w:i/>
        </w:rPr>
        <w:t>Donbass</w:t>
      </w:r>
      <w:proofErr w:type="spellEnd"/>
      <w:r w:rsidRPr="00B05BC1">
        <w:rPr>
          <w:b/>
          <w:i/>
        </w:rPr>
        <w:t xml:space="preserve"> machen 26 % des Personals aus</w:t>
      </w:r>
      <w:r w:rsidRPr="00B05BC1">
        <w:rPr>
          <w:i/>
        </w:rPr>
        <w:t>). Von den 2.416 kampfbereiten Panzern und gepanzerten Kampffahrzeugen am 24. Februar wurden 1.587 innerhalb eines Monats zerstört. 112 von 152 Militärflugzeugen wurden zerstört, 75 von 149 Hubschraubern, 35 von 36 Bayraktar-TB2-Drohnen wurden zerstört. Von 180 S-300 und Buk M1 wurden 148, von 300 Radaranlagen für verschiedene Zwecke 117 zerstört.</w:t>
      </w:r>
    </w:p>
    <w:p w:rsidR="00021D54" w:rsidRPr="00B05BC1" w:rsidRDefault="00021D54" w:rsidP="00021D54">
      <w:pPr>
        <w:ind w:left="708"/>
        <w:rPr>
          <w:i/>
        </w:rPr>
      </w:pPr>
      <w:r w:rsidRPr="00B05BC1">
        <w:rPr>
          <w:i/>
        </w:rPr>
        <w:lastRenderedPageBreak/>
        <w:t>Das Verteidigungsministerium der Russischen Föderation wird umgehend auf alle Versuche reagieren, den Luftraum der Ukraine für die russischen Luft- und Raumfahrtkräfte zu schließen.</w:t>
      </w:r>
    </w:p>
    <w:p w:rsidR="00021D54" w:rsidRPr="00B05BC1" w:rsidRDefault="00021D54" w:rsidP="00021D54">
      <w:pPr>
        <w:ind w:left="708"/>
        <w:rPr>
          <w:i/>
        </w:rPr>
      </w:pPr>
      <w:r w:rsidRPr="00B05BC1">
        <w:rPr>
          <w:i/>
        </w:rPr>
        <w:t>10. Nach Angaben des Verteidigungsministeriums der Russischen Föderation treiben derzeit mindestens 10 ukrainische Seeminen unkontrolliert im Schwarzen Meer und stellen eine Gefahr für die Schifffahrt dar.</w:t>
      </w:r>
    </w:p>
    <w:p w:rsidR="00021D54" w:rsidRPr="00B05BC1" w:rsidRDefault="00021D54" w:rsidP="00021D54">
      <w:pPr>
        <w:ind w:left="708"/>
        <w:rPr>
          <w:i/>
        </w:rPr>
      </w:pPr>
      <w:r w:rsidRPr="00B05BC1">
        <w:rPr>
          <w:i/>
        </w:rPr>
        <w:t>11. Das Verteidigungsministerium der Russischen Föderation übergab erbeutete Waffen an die DVR und die LPR. Unter anderem wurden 113 Panzer und 138 ATGM "</w:t>
      </w:r>
      <w:proofErr w:type="spellStart"/>
      <w:r w:rsidRPr="00B05BC1">
        <w:rPr>
          <w:i/>
        </w:rPr>
        <w:t>Javelin</w:t>
      </w:r>
      <w:proofErr w:type="spellEnd"/>
      <w:r w:rsidRPr="00B05BC1">
        <w:rPr>
          <w:i/>
        </w:rPr>
        <w:t>" übergeben.</w:t>
      </w:r>
    </w:p>
    <w:p w:rsidR="00021D54" w:rsidRPr="00B05BC1" w:rsidRDefault="00021D54" w:rsidP="00021D54">
      <w:pPr>
        <w:ind w:left="708"/>
        <w:rPr>
          <w:i/>
        </w:rPr>
      </w:pPr>
      <w:r w:rsidRPr="00B05BC1">
        <w:rPr>
          <w:i/>
        </w:rPr>
        <w:t>Es sind mehr als 23.000 Anträge von Bürgern aus 37 Staaten eingegangen, die für die DVR und die LPR kämpfen wollen. Es gibt auch viele solcher Anträge von russischen Bürgern.</w:t>
      </w:r>
    </w:p>
    <w:p w:rsidR="00021D54" w:rsidRPr="00021D54" w:rsidRDefault="00021D54" w:rsidP="00021D54">
      <w:pPr>
        <w:ind w:left="708"/>
        <w:rPr>
          <w:i/>
        </w:rPr>
      </w:pPr>
      <w:r w:rsidRPr="00B05BC1">
        <w:rPr>
          <w:i/>
        </w:rPr>
        <w:t xml:space="preserve">12. Offizielle Verluste seit dem Beginn des ITS. </w:t>
      </w:r>
      <w:r w:rsidRPr="00021D54">
        <w:rPr>
          <w:i/>
        </w:rPr>
        <w:t>Getötet - 1351. Verwundete - 3825.</w:t>
      </w:r>
    </w:p>
    <w:p w:rsidR="00021D54" w:rsidRPr="00021D54" w:rsidRDefault="00021D54" w:rsidP="00021D54">
      <w:pPr>
        <w:rPr>
          <w:i/>
        </w:rPr>
      </w:pPr>
    </w:p>
    <w:p w:rsidR="00021D54" w:rsidRDefault="00021D54" w:rsidP="00021D54">
      <w:r w:rsidRPr="00B05BC1">
        <w:t>Dies ist die offizielle Version des Kremls, also können wir auch die offizielle Karte des Kremls hinzufügen, wenn wir schon dabei sind:</w:t>
      </w:r>
    </w:p>
    <w:p w:rsidR="00021D54" w:rsidRDefault="00021D54" w:rsidP="00021D54">
      <w:r w:rsidRPr="00D13FFD">
        <w:rPr>
          <w:noProof/>
          <w:color w:val="444444"/>
          <w:lang w:eastAsia="de-DE"/>
        </w:rPr>
        <w:drawing>
          <wp:inline distT="0" distB="0" distL="0" distR="0" wp14:anchorId="5B3A9CB1" wp14:editId="729A18CD">
            <wp:extent cx="5499426" cy="3123211"/>
            <wp:effectExtent l="0" t="0" r="6350" b="1270"/>
            <wp:docPr id="7" name="Grafik 7" descr="http://dxczjjuegupb.cloudfront.net/wp-content/uploads/2022/03/Selection_239-1024x5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dxczjjuegupb.cloudfront.net/wp-content/uploads/2022/03/Selection_239-1024x58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99761" cy="3123401"/>
                    </a:xfrm>
                    <a:prstGeom prst="rect">
                      <a:avLst/>
                    </a:prstGeom>
                    <a:noFill/>
                    <a:ln>
                      <a:noFill/>
                    </a:ln>
                  </pic:spPr>
                </pic:pic>
              </a:graphicData>
            </a:graphic>
          </wp:inline>
        </w:drawing>
      </w:r>
    </w:p>
    <w:p w:rsidR="00021D54" w:rsidRDefault="00021D54" w:rsidP="00021D54"/>
    <w:p w:rsidR="00021D54" w:rsidRPr="00021D54" w:rsidRDefault="00021D54" w:rsidP="00021D54">
      <w:pPr>
        <w:rPr>
          <w:b/>
        </w:rPr>
      </w:pPr>
      <w:r>
        <w:t xml:space="preserve">Diese sehr offizielle Karte zeigt die Teile der Ukraine, die offiziell von Russland/LDNR kontrolliert werden.  Nicht nur das, sie zeigt auch nicht, welche Teile des ukrainischen Territoriums nicht unter echter russischer/LDNR-Kontrolle stehen, sondern welche unter russischer/LDNR-Beschusskontrolle sind.  </w:t>
      </w:r>
      <w:r w:rsidRPr="00021D54">
        <w:rPr>
          <w:b/>
        </w:rPr>
        <w:t>Aus diesen beiden Gründen gibt diese Karte die Realität vor Ort nur unzureichend wieder</w:t>
      </w:r>
      <w:r>
        <w:rPr>
          <w:b/>
        </w:rPr>
        <w:t>….</w:t>
      </w:r>
    </w:p>
    <w:p w:rsidR="00021D54" w:rsidRDefault="00021D54" w:rsidP="00021D54">
      <w:r>
        <w:t>Hier ist eine weitere Karte, die etwas von dem zeigt, was der Kreml nicht bestätigen will:</w:t>
      </w:r>
    </w:p>
    <w:p w:rsidR="00021D54" w:rsidRDefault="00021D54" w:rsidP="00021D54">
      <w:r w:rsidRPr="00D13FFD">
        <w:rPr>
          <w:noProof/>
          <w:color w:val="444444"/>
          <w:lang w:eastAsia="de-DE"/>
        </w:rPr>
        <w:lastRenderedPageBreak/>
        <w:drawing>
          <wp:inline distT="0" distB="0" distL="0" distR="0" wp14:anchorId="1CB65CE5" wp14:editId="1B1690BD">
            <wp:extent cx="5760720" cy="4097031"/>
            <wp:effectExtent l="0" t="0" r="0" b="0"/>
            <wp:docPr id="6" name="Grafik 6" descr="http://dxczjjuegupb.cloudfront.net/wp-content/uploads/2022/03/%D0%9A%D0%B0%D1%80%D1%82%D0%B0-%D0%BD%D0%B0-24-%D0%BC%D0%B0%D1%80%D1%82%D0%B0-1024x7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dxczjjuegupb.cloudfront.net/wp-content/uploads/2022/03/%D0%9A%D0%B0%D1%80%D1%82%D0%B0-%D0%BD%D0%B0-24-%D0%BC%D0%B0%D1%80%D1%82%D0%B0-1024x728.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60720" cy="4097031"/>
                    </a:xfrm>
                    <a:prstGeom prst="rect">
                      <a:avLst/>
                    </a:prstGeom>
                    <a:noFill/>
                    <a:ln>
                      <a:noFill/>
                    </a:ln>
                  </pic:spPr>
                </pic:pic>
              </a:graphicData>
            </a:graphic>
          </wp:inline>
        </w:drawing>
      </w:r>
    </w:p>
    <w:p w:rsidR="00021D54" w:rsidRDefault="00021D54" w:rsidP="00021D54"/>
    <w:p w:rsidR="00021D54" w:rsidRDefault="00021D54" w:rsidP="00021D54">
      <w:r>
        <w:t>Aber was bedeutet das alles wirklich?</w:t>
      </w:r>
    </w:p>
    <w:p w:rsidR="00021D54" w:rsidRPr="0066356B" w:rsidRDefault="00021D54" w:rsidP="00021D54">
      <w:pPr>
        <w:rPr>
          <w:b/>
        </w:rPr>
      </w:pPr>
      <w:r>
        <w:t xml:space="preserve">Ich finde diese Karten mäßig nützlich, sie zeigen uns eine allgemeine Tendenz, aber sie erzählen nicht wirklich die ganze Geschichte.  Was die Briefings des russischen Militärs </w:t>
      </w:r>
      <w:r w:rsidRPr="0066356B">
        <w:rPr>
          <w:rFonts w:ascii="Courier New" w:hAnsi="Courier New" w:cs="Courier New"/>
        </w:rPr>
        <w:t xml:space="preserve">[Siehe weiter unten </w:t>
      </w:r>
      <w:r w:rsidRPr="0066356B">
        <w:rPr>
          <w:rFonts w:ascii="Courier New" w:hAnsi="Courier New" w:cs="Courier New"/>
        </w:rPr>
        <w:t>Ziffer 2 und 3]</w:t>
      </w:r>
      <w:r w:rsidR="0066356B">
        <w:t xml:space="preserve"> </w:t>
      </w:r>
      <w:r>
        <w:t>angeht, so sind sie nicht sehr hilfreich, da sie Zahlen auflisten, die für die meisten Menschen nicht wirklich aussagekräftig sind, und schlimmer noch, dass dasselbe Ereignis X an Ort A an Ort B eine völlig andere Bedeutung hätte.</w:t>
      </w:r>
      <w:r w:rsidR="0066356B">
        <w:t xml:space="preserve"> </w:t>
      </w:r>
      <w:r>
        <w:t>Natürlich hat Russland sein eigenes offizielles Narrativ: "</w:t>
      </w:r>
      <w:r w:rsidRPr="0066356B">
        <w:rPr>
          <w:i/>
        </w:rPr>
        <w:t>Unsere Operation ist eine Gegenoffensive, in der Regel umgehen wir von den Nazis gehaltene Städte, sperren sie ab, öffnen humanitäre Korridore, wenn möglich, und bieten der Zivilbevölkerung die Möglichkeit zur Evakuierung und den ukrainischen Soldaten die Chance, die Waffen niederzulegen und unnötige Verluste zu vermeiden</w:t>
      </w:r>
      <w:r>
        <w:t xml:space="preserve">".  Das ist alles wahr, aber </w:t>
      </w:r>
      <w:r w:rsidRPr="0066356B">
        <w:rPr>
          <w:b/>
        </w:rPr>
        <w:t>es gibt vieles, was in dieser Erzählung nicht erwähnt wird.</w:t>
      </w:r>
      <w:r w:rsidR="0066356B">
        <w:rPr>
          <w:b/>
        </w:rPr>
        <w:t xml:space="preserve"> </w:t>
      </w:r>
    </w:p>
    <w:p w:rsidR="00021D54" w:rsidRDefault="00021D54" w:rsidP="00021D54">
      <w:r>
        <w:t>Versuchen wir also, uns einen Reim auf all das zu machen</w:t>
      </w:r>
    </w:p>
    <w:p w:rsidR="00021D54" w:rsidRDefault="00021D54" w:rsidP="00021D54">
      <w:r>
        <w:t>Erstens, das Gute.  Die Russen haben nur wenige Stunden gebraucht, um die vereinigten ukrainischen Streitkräfte in viele kleine Teile zu zerschlagen.  Dies wurde dadurch erreicht, dass die ukrainischen Kommando- und Kontrollkapazitäten im Wesentlichen ausgeschaltet wurden.</w:t>
      </w:r>
      <w:r w:rsidR="0066356B">
        <w:t xml:space="preserve"> </w:t>
      </w:r>
      <w:r>
        <w:t xml:space="preserve">Dann drangen die Russen relativ schnell aus mehreren Richtungen ein, umgingen schnell die befestigten ukrainischen Verteidigungsanlagen, blockierten die Einheiten, die sich weigerten, sich zu ergeben, und drangen weiter vor.  Infolgedessen befanden sich Städte wie Charkow oder </w:t>
      </w:r>
      <w:proofErr w:type="spellStart"/>
      <w:r>
        <w:t>Sumy</w:t>
      </w:r>
      <w:proofErr w:type="spellEnd"/>
      <w:r>
        <w:t xml:space="preserve"> tief im russischen Hinterland, ohne Nachschub und ohne Hoffnung auf eine Evakuierung.  In einigen wenigen Sonderfällen wurde der Befehl gegeben, die Schlinge um die Nazi-Konzentrationen allmählich enger zu ziehen und gleichzeitig die Zivilbevölkerung in den Vierteln zu befreien, so geschehen in </w:t>
      </w:r>
      <w:proofErr w:type="spellStart"/>
      <w:r>
        <w:t>Mariupol</w:t>
      </w:r>
      <w:proofErr w:type="spellEnd"/>
      <w:r>
        <w:t>.</w:t>
      </w:r>
    </w:p>
    <w:p w:rsidR="00021D54" w:rsidRDefault="00021D54" w:rsidP="00021D54">
      <w:r>
        <w:t xml:space="preserve">Sehen Sie sich diese neue Karte von Korrespondent Konstantin </w:t>
      </w:r>
      <w:proofErr w:type="spellStart"/>
      <w:r>
        <w:t>Pegov</w:t>
      </w:r>
      <w:proofErr w:type="spellEnd"/>
      <w:r>
        <w:t xml:space="preserve"> an, der sich in </w:t>
      </w:r>
      <w:proofErr w:type="spellStart"/>
      <w:r>
        <w:t>Mariupol</w:t>
      </w:r>
      <w:proofErr w:type="spellEnd"/>
      <w:r>
        <w:t xml:space="preserve"> aufhält</w:t>
      </w:r>
      <w:r w:rsidR="0066356B">
        <w:t>.</w:t>
      </w:r>
    </w:p>
    <w:p w:rsidR="0066356B" w:rsidRDefault="0066356B" w:rsidP="00021D54"/>
    <w:p w:rsidR="0066356B" w:rsidRPr="00B05BC1" w:rsidRDefault="0066356B" w:rsidP="00021D54">
      <w:r w:rsidRPr="00D13FFD">
        <w:rPr>
          <w:noProof/>
          <w:color w:val="444444"/>
          <w:lang w:eastAsia="de-DE"/>
        </w:rPr>
        <w:lastRenderedPageBreak/>
        <w:drawing>
          <wp:inline distT="0" distB="0" distL="0" distR="0" wp14:anchorId="26B65E1D" wp14:editId="3D453F0D">
            <wp:extent cx="5760720" cy="5358076"/>
            <wp:effectExtent l="0" t="0" r="0" b="0"/>
            <wp:docPr id="5" name="Grafik 5" descr="http://dxczjjuegupb.cloudfront.net/wp-content/uploads/2022/03/Mariupol-1024x9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dxczjjuegupb.cloudfront.net/wp-content/uploads/2022/03/Mariupol-1024x952.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60720" cy="5358076"/>
                    </a:xfrm>
                    <a:prstGeom prst="rect">
                      <a:avLst/>
                    </a:prstGeom>
                    <a:noFill/>
                    <a:ln>
                      <a:noFill/>
                    </a:ln>
                  </pic:spPr>
                </pic:pic>
              </a:graphicData>
            </a:graphic>
          </wp:inline>
        </w:drawing>
      </w:r>
    </w:p>
    <w:p w:rsidR="00021D54" w:rsidRDefault="00021D54"/>
    <w:p w:rsidR="0066356B" w:rsidRDefault="0066356B" w:rsidP="0066356B">
      <w:r>
        <w:t xml:space="preserve">Entschuldigen Sie das hässliche "War </w:t>
      </w:r>
      <w:proofErr w:type="spellStart"/>
      <w:r>
        <w:t>Gonzo</w:t>
      </w:r>
      <w:proofErr w:type="spellEnd"/>
      <w:r>
        <w:t xml:space="preserve">"-Wasserzeichen, das ist </w:t>
      </w:r>
      <w:proofErr w:type="spellStart"/>
      <w:r>
        <w:t>Pegovs</w:t>
      </w:r>
      <w:proofErr w:type="spellEnd"/>
      <w:r>
        <w:t xml:space="preserve"> Art, Anerkennung zu bekommen.</w:t>
      </w:r>
      <w:r>
        <w:t xml:space="preserve"> </w:t>
      </w:r>
      <w:r>
        <w:t>Okay, also, die rote Zone ist unter russischer/LDNR-Kontrolle.  Die blaue Zone gilt als für die Nazis verloren, aber noch nicht geräumt, was bedeutet, dass eine langsame Säuberungsaktion Gebäude für Gebäude, Wohnung für Wohnung durchgeführt werden muss, bevor auch diese Zone rot wird.  Die gelbe Zone schließlich steht unter der Kontrolle des berüchtigten Nazi-Bataillons "</w:t>
      </w:r>
      <w:proofErr w:type="spellStart"/>
      <w:r>
        <w:t>Asow</w:t>
      </w:r>
      <w:proofErr w:type="spellEnd"/>
      <w:r>
        <w:t>".  Bevor ich fortfahre, muss ich eine Sache klarstellen.</w:t>
      </w:r>
    </w:p>
    <w:p w:rsidR="0066356B" w:rsidRDefault="0066356B" w:rsidP="0093784B">
      <w:r>
        <w:t>Es gab drei Orte, an denen die Nazis beschlossen, ihre besten Kräfte vor dem russischen Angriff zu platzieren:</w:t>
      </w:r>
      <w:r>
        <w:t xml:space="preserve"> </w:t>
      </w:r>
    </w:p>
    <w:p w:rsidR="0093784B" w:rsidRDefault="0093784B" w:rsidP="0093784B"/>
    <w:p w:rsidR="0066356B" w:rsidRDefault="0066356B" w:rsidP="0093784B">
      <w:pPr>
        <w:pStyle w:val="Listenabsatz"/>
        <w:numPr>
          <w:ilvl w:val="0"/>
          <w:numId w:val="1"/>
        </w:numPr>
      </w:pPr>
      <w:r w:rsidRPr="0093784B">
        <w:rPr>
          <w:b/>
        </w:rPr>
        <w:t>Gegenüber der LOC in der LDNR</w:t>
      </w:r>
      <w:r>
        <w:t xml:space="preserve">, etwa 60-80-100(?) Tausend bestens ausgebildete Männer, bereit für einen Angriff auf die LDNR im Stil des </w:t>
      </w:r>
      <w:proofErr w:type="spellStart"/>
      <w:r>
        <w:t>Blietzkrieges</w:t>
      </w:r>
      <w:proofErr w:type="spellEnd"/>
      <w:r>
        <w:t xml:space="preserve">.  </w:t>
      </w:r>
      <w:r w:rsidRPr="0093784B">
        <w:rPr>
          <w:b/>
        </w:rPr>
        <w:t>Dies ist der kämpfende Kern der ukrainischen Streitkräfte.</w:t>
      </w:r>
      <w:r>
        <w:t xml:space="preserve">  Sie bestehen aus einer Reihe von Brigaden, und in jeder Brigade gibt es (ungefähr) ein Nazi-Bataillon, das bereit ist, jede Einheit oder jeden Kommandeur zu exekutieren, der bereit ist, sich zu ergeben, sich zurückzuziehen oder sogar zu verhandeln.</w:t>
      </w:r>
    </w:p>
    <w:p w:rsidR="0066356B" w:rsidRDefault="0066356B" w:rsidP="0093784B">
      <w:pPr>
        <w:pStyle w:val="Listenabsatz"/>
        <w:numPr>
          <w:ilvl w:val="0"/>
          <w:numId w:val="1"/>
        </w:numPr>
      </w:pPr>
      <w:proofErr w:type="spellStart"/>
      <w:r w:rsidRPr="0093784B">
        <w:rPr>
          <w:b/>
        </w:rPr>
        <w:t>Mariupol</w:t>
      </w:r>
      <w:proofErr w:type="spellEnd"/>
      <w:r w:rsidRPr="0093784B">
        <w:rPr>
          <w:b/>
        </w:rPr>
        <w:t>:</w:t>
      </w:r>
      <w:r>
        <w:t xml:space="preserve"> eine durch und durch pro-russische Stadt, die daher vom Kiewer Regime der Obhut der wichtigsten Nazi-Truppe in der Ukraine übergeben wurde: dem </w:t>
      </w:r>
      <w:proofErr w:type="spellStart"/>
      <w:r w:rsidRPr="0093784B">
        <w:rPr>
          <w:b/>
        </w:rPr>
        <w:t>Asow</w:t>
      </w:r>
      <w:proofErr w:type="spellEnd"/>
      <w:r w:rsidRPr="0093784B">
        <w:rPr>
          <w:b/>
        </w:rPr>
        <w:t xml:space="preserve">-Bataillon.  </w:t>
      </w:r>
      <w:r>
        <w:t xml:space="preserve">Bitte beachten Sie, dass offiziell alle Nazi-Bataillone zu den ukrainischen Streitkräften gehören, aber die Einheimischen wissen immer, wer </w:t>
      </w:r>
      <w:proofErr w:type="spellStart"/>
      <w:r>
        <w:t>wer</w:t>
      </w:r>
      <w:proofErr w:type="spellEnd"/>
      <w:r>
        <w:t xml:space="preserve"> ist, ebenso wie </w:t>
      </w:r>
      <w:r>
        <w:lastRenderedPageBreak/>
        <w:t xml:space="preserve">die Russen.  </w:t>
      </w:r>
      <w:proofErr w:type="spellStart"/>
      <w:r>
        <w:t>Mariupol</w:t>
      </w:r>
      <w:proofErr w:type="spellEnd"/>
      <w:r>
        <w:t xml:space="preserve"> ist nicht nur eine strategische Stadt, sondern auch ein "heiliges Symbol des heldenhaften ukrainischen Widerstands".  Das ist in etwa das, was der Flughafen von Donezk während des Krieges war.  Erschwerend kommt hinzu, dass die Nazis in einem riesigen und sehr starken Industriekomplex namens "</w:t>
      </w:r>
      <w:proofErr w:type="spellStart"/>
      <w:r>
        <w:t>Azovstal</w:t>
      </w:r>
      <w:proofErr w:type="spellEnd"/>
      <w:r>
        <w:t>" untergebracht sind.  Es gibt eine Flut von Zeugenaussagen, dass die Nazis Zivilisten als menschliche Schutzschilde benutzen.  Dies ist ein wahres Nazi-Höllenloch, das auf die harte Tour erobert werden musste.</w:t>
      </w:r>
    </w:p>
    <w:p w:rsidR="0066356B" w:rsidRDefault="0066356B" w:rsidP="0093784B">
      <w:pPr>
        <w:pStyle w:val="Listenabsatz"/>
        <w:numPr>
          <w:ilvl w:val="0"/>
          <w:numId w:val="1"/>
        </w:numPr>
      </w:pPr>
      <w:r w:rsidRPr="0093784B">
        <w:rPr>
          <w:b/>
        </w:rPr>
        <w:t>Kiew</w:t>
      </w:r>
      <w:r>
        <w:t>.  Ein weiterer Sonderfall: Kiew ist nicht nur eine große Stadt mit mehreren Millionen Einwohnern, sondern auch das offizielle Machtzentrum und die Hauptstadt des Naziregimes.  Kiew ist sehr stark befestigt, die Brücken über das Wasser wurden gesprengt, und die Befreiung der Stadt würde eine große Anstrengung erfordern, vor allem wenn die Russen versuchen, die Opfer unter der Zivilbevölkerung so gering wie möglich zu halten und die Zerstörung der zivilen Infrastruktur zu vermeiden.</w:t>
      </w:r>
    </w:p>
    <w:p w:rsidR="0093784B" w:rsidRDefault="0093784B" w:rsidP="0066356B"/>
    <w:p w:rsidR="0066356B" w:rsidRDefault="0066356B" w:rsidP="0066356B">
      <w:r>
        <w:t>Karten sagen nicht wirklich etwas darüber aus, daher scheinen sie oft keinen Sinn zu machen.  Um ihre wirkliche Bedeutung zu erkennen, muss man jedoch tief in die Mikroebene vordringen und verstehen, wie all die verschiedenen Punkte auf der Karte miteinander interagieren (oder nicht mehr!) oder die Ergebnisse anderswo beeinflussen.</w:t>
      </w:r>
    </w:p>
    <w:p w:rsidR="0066356B" w:rsidRDefault="0066356B" w:rsidP="0066356B">
      <w:r>
        <w:t xml:space="preserve">So ist das, was heute in der Umgebung von </w:t>
      </w:r>
      <w:proofErr w:type="spellStart"/>
      <w:r>
        <w:t>Mariupol</w:t>
      </w:r>
      <w:proofErr w:type="spellEnd"/>
      <w:r>
        <w:t xml:space="preserve"> geschieht, von enormer Bedeutung, während das, was beispielsweise in Charkow geschieht, im Vergleich dazu völlig verblasst (es sei denn, man befindet sich in Charkow, in diesem Fall ist das Gegenteil der Fall).</w:t>
      </w:r>
    </w:p>
    <w:p w:rsidR="0066356B" w:rsidRDefault="0066356B" w:rsidP="0066356B">
      <w:r>
        <w:t>Ich möchte hier noch eine weitere Klarstellung zu den tschetschenischen Spezialkräften hinzufügen.</w:t>
      </w:r>
    </w:p>
    <w:p w:rsidR="0093784B" w:rsidRDefault="0066356B" w:rsidP="0066356B">
      <w:r>
        <w:t xml:space="preserve">In Wirklichkeit gibt es keine "tschetschenischen Spezialkräfte", sondern eine Vielzahl verschiedener tschetschenischer Streitkräfte, die alle der russischen Nationalgarde unterstellt sind.  Das ist wichtig, denn diese tschetschenischen Kräfte können zwar an regulären Kampfhandlungen teilnehmen und haben dies auch getan, aber ihre wirklich entscheidende Aufgabe ist die Säuberung städtischer Gebiete, wie das blaue Gebiet in der obigen Karte von </w:t>
      </w:r>
      <w:proofErr w:type="spellStart"/>
      <w:r>
        <w:t>Mariupol</w:t>
      </w:r>
      <w:proofErr w:type="spellEnd"/>
      <w:r>
        <w:t xml:space="preserve">.  </w:t>
      </w:r>
      <w:r w:rsidR="0093784B">
        <w:t>Nicht nur, dass d</w:t>
      </w:r>
      <w:r>
        <w:t>ie Tschetschenen nicht nur nicht ausreichend bewaffnet</w:t>
      </w:r>
      <w:r w:rsidR="0093784B">
        <w:t xml:space="preserve"> i</w:t>
      </w:r>
    </w:p>
    <w:p w:rsidR="0066356B" w:rsidRDefault="0093784B" w:rsidP="0066356B">
      <w:r>
        <w:t>sind</w:t>
      </w:r>
      <w:r w:rsidR="0066356B">
        <w:t xml:space="preserve">, um Artillerieduelle oder Panzerschlachten zu führen, </w:t>
      </w:r>
      <w:r>
        <w:t>auch</w:t>
      </w:r>
      <w:r>
        <w:t xml:space="preserve"> </w:t>
      </w:r>
      <w:r w:rsidR="0066356B">
        <w:t xml:space="preserve">sind </w:t>
      </w:r>
      <w:r>
        <w:t xml:space="preserve">sie </w:t>
      </w:r>
      <w:r w:rsidR="0066356B">
        <w:t xml:space="preserve">in der Terrorismusbekämpfung und in Polizeieinsätzen ausgebildet, wie die gesamte russische Nationalgarde. </w:t>
      </w:r>
      <w:r>
        <w:t xml:space="preserve"> </w:t>
      </w:r>
      <w:r w:rsidR="0066356B">
        <w:t xml:space="preserve"> Diese tschetschenischen städtischen Angriffsgruppen sind natürlich mit den russischen Streitkräften verbunden, die die Stadt blockieren, die die Nationalgarde sichern und überwachen soll.  Sobald dies geschehen ist, kann humanitäre Hilfe eintreffen, während diejenigen, die dies wünschen, evakuiert werden </w:t>
      </w:r>
      <w:proofErr w:type="spellStart"/>
      <w:r w:rsidR="0066356B">
        <w:t>können.Das</w:t>
      </w:r>
      <w:proofErr w:type="spellEnd"/>
      <w:r w:rsidR="0066356B">
        <w:t xml:space="preserve"> hat ziemlich gut funktioniert.</w:t>
      </w:r>
    </w:p>
    <w:p w:rsidR="0066356B" w:rsidRDefault="0066356B" w:rsidP="0066356B">
      <w:r w:rsidRPr="001956A5">
        <w:rPr>
          <w:b/>
        </w:rPr>
        <w:t>Was aber überhaupt nicht funktioniert hat, zumindest bisher, ist der nächste Schritt: die Einsetzung ziviler Behörden, um ein halbwegs anständiges ziviles Leben wiederherzustellen.</w:t>
      </w:r>
      <w:r>
        <w:t xml:space="preserve">  Und hier haben die Russen wirklich nicht gehandelt (bis heute! siehe später).</w:t>
      </w:r>
    </w:p>
    <w:p w:rsidR="0066356B" w:rsidRDefault="0066356B" w:rsidP="0066356B">
      <w:r>
        <w:t>Betrachten Sie die Situation aus der Sicht eines Zivilisten in, sagen wir, Charkow.  Sie wissen, dass die Russen die Stadt umgangen und eingekesselt haben.  Vielleicht sind russische Truppen sogar durch Ihren Stadtteil gezogen und haben Ihnen gesagt, dass Sie von nun an frei seien.  Aber dann sind sie alle weg!!!  Sie gingen weiter, um die Front noch weiter nach Westen oder Süden zu verschieben, was ihre einzige wirkliche Aufgabe ist.  Und ein paar Stunden später sind die Nazibanden wieder da, wo du wohnst, und sie fragen nach dir und wie du das alles empfunden hast.  Und wenn die Russen etwas Verpflegung mit Ihnen geteilt haben, verstecken Sie sie besser gut oder essen sie schnell und leugnen alles, damit Sie nicht auf der Stelle wegen "Kollaboration mit dem Aggressor" erschossen werden.</w:t>
      </w:r>
    </w:p>
    <w:p w:rsidR="0066356B" w:rsidRDefault="0066356B" w:rsidP="0066356B">
      <w:r>
        <w:t>Was ist hier also schief gelaufen?</w:t>
      </w:r>
    </w:p>
    <w:p w:rsidR="001956A5" w:rsidRDefault="001956A5" w:rsidP="0066356B"/>
    <w:p w:rsidR="0066356B" w:rsidRDefault="0066356B" w:rsidP="0066356B">
      <w:r>
        <w:lastRenderedPageBreak/>
        <w:t xml:space="preserve">Ich sage es Ihnen: </w:t>
      </w:r>
      <w:r w:rsidRPr="001956A5">
        <w:rPr>
          <w:b/>
        </w:rPr>
        <w:t xml:space="preserve">In einem "normalen" Krieg folgen auf die Einheiten an der Front immer die Einheiten der zweiten Reihe, deren Aufgabe es ist, die befreiten Gebiete zu räumen und zu sichern.  Und ich spreche hier nicht von einem einzelnen Polizeiauto auf Patrouille, sondern von ganzen BRIGADEN und DIVISIONEN, die für die Sicherheit im rückwärtigen Bereich zuständig sind. </w:t>
      </w:r>
      <w:r>
        <w:t xml:space="preserve"> Die Wahrheit ist, dass es sich bei der russischen Spezialoperation NICHT um eine "reguläre" Offensive mit kombinierten Waffen handelt und dass das Kräfteverhältnis in der Regel etwa 1:1, wenn nicht sogar schlechter, zugunsten der </w:t>
      </w:r>
      <w:proofErr w:type="spellStart"/>
      <w:r>
        <w:t>Ukies</w:t>
      </w:r>
      <w:proofErr w:type="spellEnd"/>
      <w:r>
        <w:t xml:space="preserve"> ist.  Und warum?</w:t>
      </w:r>
    </w:p>
    <w:p w:rsidR="001956A5" w:rsidRDefault="001956A5" w:rsidP="001956A5">
      <w:r>
        <w:t xml:space="preserve">Denn abgesehen von ein paar </w:t>
      </w:r>
      <w:r w:rsidRPr="001956A5">
        <w:rPr>
          <w:b/>
        </w:rPr>
        <w:t>sehr</w:t>
      </w:r>
      <w:r>
        <w:t xml:space="preserve"> peinlichen Pannen hat Russland keine Wehrpflichtigen eingesetzt.  Russlands Kriegsplan sah vor, mit einer kleinen Zahl gut ausgebildeter Soldaten zu kämpfen und diese zahlenmäßige Unterlegenheit durch die volle Lufthoheit und den Einsatz fortschrittlicher Abstandswaffen auszugleichen.</w:t>
      </w:r>
      <w:r>
        <w:t xml:space="preserve"> </w:t>
      </w:r>
      <w:r>
        <w:t xml:space="preserve">Ja, selbst die Tschetschenen, die jetzt in </w:t>
      </w:r>
      <w:proofErr w:type="spellStart"/>
      <w:r>
        <w:t>Mariupol</w:t>
      </w:r>
      <w:proofErr w:type="spellEnd"/>
      <w:r>
        <w:t xml:space="preserve"> (und einige in der Nähe von Kiew) kämpfen, sind allesamt Freiwillige und keine Wehrpflichtigen.</w:t>
      </w:r>
      <w:r>
        <w:t xml:space="preserve"> </w:t>
      </w:r>
      <w:r>
        <w:t>Übrigens gab es auch in Russland eine erste Welle von Freiwilligen, für die sich das Verteidigungsministerium sehr bedankte, die es aber ablehnte, sie einzusetzen.</w:t>
      </w:r>
    </w:p>
    <w:p w:rsidR="001956A5" w:rsidRDefault="001956A5" w:rsidP="001956A5">
      <w:r>
        <w:t xml:space="preserve">Im Gegensatz dazu haben die </w:t>
      </w:r>
      <w:proofErr w:type="spellStart"/>
      <w:r>
        <w:t>Ukronazis</w:t>
      </w:r>
      <w:proofErr w:type="spellEnd"/>
      <w:r>
        <w:t xml:space="preserve"> nicht nur ihre regulären Streitkräfte (bis an die Zähne bewaffnet und 7 Jahre lang vom Lügenimperium ausgebildet!), sondern auch echte, reine Nazieinheiten wie die "</w:t>
      </w:r>
      <w:proofErr w:type="spellStart"/>
      <w:r>
        <w:t>Asow</w:t>
      </w:r>
      <w:proofErr w:type="spellEnd"/>
      <w:r>
        <w:t xml:space="preserve">" in </w:t>
      </w:r>
      <w:proofErr w:type="spellStart"/>
      <w:r>
        <w:t>Mariupol</w:t>
      </w:r>
      <w:proofErr w:type="spellEnd"/>
      <w:r>
        <w:t>, sie haben sogar ihren eigenen Volkssturm, etwa 200.000 ahnungslose Zivilisten, aber alle bewaffnet mit Handfeuerwaffen, vielleicht einigen Maschinengewehren und ein paar PRGs.</w:t>
      </w:r>
    </w:p>
    <w:p w:rsidR="001956A5" w:rsidRPr="00B465A1" w:rsidRDefault="001956A5" w:rsidP="001956A5">
      <w:pPr>
        <w:rPr>
          <w:b/>
        </w:rPr>
      </w:pPr>
      <w:r w:rsidRPr="00B465A1">
        <w:rPr>
          <w:b/>
        </w:rPr>
        <w:t>Die schlichte Wahrheit ist, dass die Entwaffnung einer so großen Zahl von Menschen sehr lange dauern, gefährlich und zutiefst frustrierend sein wird, auch wenn die tatsächliche militärische Bedrohung durch diese bewaffneten Clowns gleich Null ist - sie können nur unbewaffnete Zivilisten bedrohen.</w:t>
      </w:r>
    </w:p>
    <w:p w:rsidR="001956A5" w:rsidRDefault="001956A5" w:rsidP="001956A5">
      <w:r>
        <w:t xml:space="preserve">Übrigens - </w:t>
      </w:r>
      <w:r w:rsidRPr="00B465A1">
        <w:rPr>
          <w:b/>
        </w:rPr>
        <w:t xml:space="preserve">sehen Sie sich die Art von Waffen an, die das Imperium der Lügen in die Ukraine pumpt: Handfeuerwaffen und Munition, aber auch Panzerabwehrwaffen für kurze Entfernungen, Sprengstoff, Minen usw. - all das ist Zeug, das auf der Makroebene dieses Krieges fast keinen Nutzen hat, aber ideal ist, wenn man eine Art Aufstandsarmee </w:t>
      </w:r>
      <w:r w:rsidR="00B465A1">
        <w:rPr>
          <w:b/>
        </w:rPr>
        <w:t>(</w:t>
      </w:r>
      <w:proofErr w:type="spellStart"/>
      <w:r w:rsidR="00B465A1">
        <w:rPr>
          <w:rStyle w:val="Fett"/>
          <w:rFonts w:eastAsiaTheme="majorEastAsia"/>
          <w:color w:val="FF0000"/>
        </w:rPr>
        <w:t>stay</w:t>
      </w:r>
      <w:proofErr w:type="spellEnd"/>
      <w:r w:rsidR="00B465A1">
        <w:rPr>
          <w:rStyle w:val="Fett"/>
          <w:rFonts w:eastAsiaTheme="majorEastAsia"/>
          <w:color w:val="FF0000"/>
        </w:rPr>
        <w:t xml:space="preserve">-behind </w:t>
      </w:r>
      <w:proofErr w:type="spellStart"/>
      <w:r w:rsidR="00B465A1">
        <w:rPr>
          <w:rStyle w:val="Fett"/>
          <w:rFonts w:eastAsiaTheme="majorEastAsia"/>
          <w:color w:val="FF0000"/>
        </w:rPr>
        <w:t>insurgency</w:t>
      </w:r>
      <w:proofErr w:type="spellEnd"/>
      <w:r w:rsidR="00B465A1">
        <w:rPr>
          <w:rStyle w:val="Fett"/>
          <w:rFonts w:eastAsiaTheme="majorEastAsia"/>
        </w:rPr>
        <w:t xml:space="preserve"> type of </w:t>
      </w:r>
      <w:proofErr w:type="spellStart"/>
      <w:r w:rsidR="00B465A1">
        <w:rPr>
          <w:rStyle w:val="Fett"/>
          <w:rFonts w:eastAsiaTheme="majorEastAsia"/>
        </w:rPr>
        <w:t>force</w:t>
      </w:r>
      <w:proofErr w:type="spellEnd"/>
      <w:r w:rsidR="00B465A1">
        <w:t xml:space="preserve">) </w:t>
      </w:r>
      <w:r w:rsidRPr="00B465A1">
        <w:rPr>
          <w:b/>
        </w:rPr>
        <w:t>aufbauen und bewaffnen will.</w:t>
      </w:r>
      <w:r>
        <w:t xml:space="preserve">  Ich muss dies ein wenig näher erläutern</w:t>
      </w:r>
      <w:r w:rsidR="00B465A1">
        <w:t>…</w:t>
      </w:r>
      <w:r>
        <w:t>.</w:t>
      </w:r>
    </w:p>
    <w:p w:rsidR="001956A5" w:rsidRDefault="001956A5" w:rsidP="001956A5">
      <w:r>
        <w:t xml:space="preserve">Während des Kalten Krieges war es die gängige Meinung, dass die NATO nicht über die Mittel verfügen würde, um die vorrückenden sowjetischen Streitkräfte aufzuhalten.  Daher entwickelte die NATO zwei Optionen: Die eine wird </w:t>
      </w:r>
      <w:r w:rsidRPr="00B465A1">
        <w:rPr>
          <w:b/>
        </w:rPr>
        <w:t>FOFA</w:t>
      </w:r>
      <w:r>
        <w:t xml:space="preserve"> </w:t>
      </w:r>
      <w:r w:rsidR="00B465A1">
        <w:t>[</w:t>
      </w:r>
      <w:r w:rsidR="00B465A1" w:rsidRPr="00B465A1">
        <w:rPr>
          <w:rFonts w:ascii="Courier New" w:hAnsi="Courier New" w:cs="Courier New"/>
        </w:rPr>
        <w:t xml:space="preserve">Erklärung hier: </w:t>
      </w:r>
      <w:hyperlink r:id="rId11" w:history="1">
        <w:r w:rsidR="00B465A1" w:rsidRPr="00B465A1">
          <w:rPr>
            <w:rStyle w:val="Hyperlink"/>
            <w:rFonts w:ascii="Courier New" w:hAnsi="Courier New" w:cs="Courier New"/>
          </w:rPr>
          <w:t>https://apps.dtic.mil/sti/citations/ADA224090</w:t>
        </w:r>
      </w:hyperlink>
      <w:r w:rsidR="00B465A1">
        <w:t xml:space="preserve">] </w:t>
      </w:r>
      <w:r>
        <w:t xml:space="preserve">genannt und beinhaltet Angriffe nicht auf die </w:t>
      </w:r>
      <w:r w:rsidRPr="00B465A1">
        <w:rPr>
          <w:b/>
        </w:rPr>
        <w:t>FEBA</w:t>
      </w:r>
      <w:r w:rsidR="00B465A1">
        <w:t xml:space="preserve"> [</w:t>
      </w:r>
      <w:r w:rsidR="00B465A1" w:rsidRPr="00B465A1">
        <w:rPr>
          <w:rFonts w:ascii="Courier New" w:hAnsi="Courier New" w:cs="Courier New"/>
        </w:rPr>
        <w:t xml:space="preserve">Erklärung hier: </w:t>
      </w:r>
      <w:hyperlink r:id="rId12" w:history="1">
        <w:r w:rsidR="00B465A1" w:rsidRPr="00B465A1">
          <w:rPr>
            <w:rStyle w:val="Hyperlink"/>
            <w:rFonts w:ascii="Courier New" w:hAnsi="Courier New" w:cs="Courier New"/>
          </w:rPr>
          <w:t>https://www.militaryfactory.com/dictionary/military-terms-defined.php?term_id=2207</w:t>
        </w:r>
      </w:hyperlink>
      <w:r w:rsidR="00B465A1">
        <w:t xml:space="preserve"> ]</w:t>
      </w:r>
      <w:r>
        <w:t>, sondern auf die sowjetischen Nachschublinien.  Das zweite Konzept waren die sogenannten "</w:t>
      </w:r>
      <w:proofErr w:type="spellStart"/>
      <w:r>
        <w:t>stay</w:t>
      </w:r>
      <w:proofErr w:type="spellEnd"/>
      <w:r>
        <w:t xml:space="preserve"> </w:t>
      </w:r>
      <w:proofErr w:type="spellStart"/>
      <w:r>
        <w:t>behind</w:t>
      </w:r>
      <w:proofErr w:type="spellEnd"/>
      <w:r>
        <w:t xml:space="preserve"> </w:t>
      </w:r>
      <w:proofErr w:type="spellStart"/>
      <w:r>
        <w:t>forces</w:t>
      </w:r>
      <w:proofErr w:type="spellEnd"/>
      <w:r>
        <w:t>".  Was geschah, war Folgendes: In vielen/den meisten europäischen Ländern nutzten die USA ihre engen Beziehungen zu den örtlichen Geheimdiensten, um völlig illegale Armeen aufzustellen.  Natürlich keine "echten" Armeen, sondern ein geheimes Netz von Agenten und Waffenlagern, die den Kern eines künftigen Widerstands gegen eine künftige sowjetische Invasion bilden sollten.  Anfangs war das natürlich alles sehr fromm.  Aber als die Agenten dieser geheimen Mini-Armeen begannen, Anschläge unter falscher Flagge zu verüben (wie das Bologna-Massaker in Italien), und als die örtlichen Sicherheitsdienste von diesen seltsamen Aktivitäten Wind bekamen, war der Skandal nur schwer zu verbergen, und obwohl die Vertreter des Imperiums der Lügen alles in ihrer Macht Stehende taten, um NICHT herauszufinden, wer diese terroristischen Organisationen geschaffen hatte (die USA), kam der Skandal dennoch ans Licht.  Und natürlich war die illegale Gründung solcher Sabotageeinheiten auch mit einer sehr kreativen Buchführung verbunden, so dass die Leute wegen Korruption, illegaler Lagerung von Militärwaffen usw. usw. ins Gefängnis kamen.</w:t>
      </w:r>
    </w:p>
    <w:p w:rsidR="001956A5" w:rsidRDefault="001956A5" w:rsidP="001956A5">
      <w:r>
        <w:lastRenderedPageBreak/>
        <w:t>Als jemand, der als Analyst für den Schweizerischen Strategischen Nachrichtendienst (SND) tätig war, kann ich Ihnen drei Dinge über dieses Phänomen sagen:</w:t>
      </w:r>
    </w:p>
    <w:p w:rsidR="008534D7" w:rsidRDefault="008534D7" w:rsidP="001956A5"/>
    <w:p w:rsidR="001956A5" w:rsidRDefault="001956A5" w:rsidP="008534D7">
      <w:pPr>
        <w:pStyle w:val="Listenabsatz"/>
        <w:numPr>
          <w:ilvl w:val="0"/>
          <w:numId w:val="2"/>
        </w:numPr>
      </w:pPr>
      <w:r>
        <w:t>Es wurden nur Sündenböcke bestraft, die wahren Schlüsselfiguren wurden alle befördert.</w:t>
      </w:r>
    </w:p>
    <w:p w:rsidR="001956A5" w:rsidRDefault="001956A5" w:rsidP="008534D7">
      <w:pPr>
        <w:pStyle w:val="Listenabsatz"/>
        <w:numPr>
          <w:ilvl w:val="0"/>
          <w:numId w:val="2"/>
        </w:numPr>
      </w:pPr>
      <w:r>
        <w:t>Es gab eine direkte Verbindung zwischen diesen illegalen Mini-Armeen und den europäischen Neo-Nazis</w:t>
      </w:r>
    </w:p>
    <w:p w:rsidR="001956A5" w:rsidRDefault="001956A5" w:rsidP="008534D7">
      <w:pPr>
        <w:pStyle w:val="Listenabsatz"/>
        <w:numPr>
          <w:ilvl w:val="0"/>
          <w:numId w:val="2"/>
        </w:numPr>
      </w:pPr>
      <w:r>
        <w:t>Das Ganze wurde von den USA gesteuert.</w:t>
      </w:r>
    </w:p>
    <w:p w:rsidR="008534D7" w:rsidRDefault="008534D7" w:rsidP="001956A5"/>
    <w:p w:rsidR="001956A5" w:rsidRDefault="001956A5" w:rsidP="001956A5">
      <w:r>
        <w:t>Seit diesen fernen Tagen wurde das alles begraben, vergessen, vergeben, geleugnet, vertuscht, zur "Sache der Vergangenheit" erklärt usw. usw. usw.  Wahrlich, nichts beschönigt die Dunkelheit so sehr wie die kurze Aufmerksamkeitsspanne der in Zone A lebenden Leibeigenen.</w:t>
      </w:r>
      <w:r w:rsidR="008534D7">
        <w:t xml:space="preserve"> </w:t>
      </w:r>
      <w:r>
        <w:t>Aber nun zurück zur Ukraine.  Sehen Sie meine drei Punkte oben?  Ich wiederhole: Die Schlüsselfiguren wurden nie bestraft, es gab eine klare Neonazi-Ideologie in diesen geheimen Einheiten, und die USA hatten das Sagen.</w:t>
      </w:r>
      <w:r w:rsidR="008534D7">
        <w:t xml:space="preserve"> </w:t>
      </w:r>
      <w:r>
        <w:t>Kommen wir zur heutigen Ukraine mit einer einfachen Frage: Können Sie erraten, was die NATO für die zukünftige Ukraine plant?</w:t>
      </w:r>
      <w:r w:rsidR="008534D7">
        <w:t xml:space="preserve"> </w:t>
      </w:r>
      <w:r>
        <w:t>Das Verhalten in der Vergangenheit ist der beste Indikator für das Verhalten in der Zukunft, stimmt das nicht?</w:t>
      </w:r>
    </w:p>
    <w:p w:rsidR="001956A5" w:rsidRPr="008534D7" w:rsidRDefault="001956A5" w:rsidP="001956A5">
      <w:pPr>
        <w:rPr>
          <w:b/>
        </w:rPr>
      </w:pPr>
      <w:r w:rsidRPr="008534D7">
        <w:rPr>
          <w:b/>
        </w:rPr>
        <w:t>Haben die Russen mindestens eine große Fehlkalkulation gemacht?</w:t>
      </w:r>
    </w:p>
    <w:p w:rsidR="001956A5" w:rsidRDefault="001956A5" w:rsidP="001956A5">
      <w:r>
        <w:t>Kurz gesagt: Ja.  Nur eine, aber es war ein schlimmer Fehler,</w:t>
      </w:r>
    </w:p>
    <w:p w:rsidR="001956A5" w:rsidRPr="00B640DB" w:rsidRDefault="001956A5" w:rsidP="001956A5">
      <w:pPr>
        <w:rPr>
          <w:b/>
        </w:rPr>
      </w:pPr>
      <w:r w:rsidRPr="008534D7">
        <w:rPr>
          <w:b/>
        </w:rPr>
        <w:t>Ich glaube, ihr größter Fehler war, dass sie keine neuen Verwaltungen eingesetzt haben, um die befreiten Städte zu verwalten und für Recht und Ordnung zu sorgen</w:t>
      </w:r>
      <w:r>
        <w:t xml:space="preserve">.  </w:t>
      </w:r>
      <w:r w:rsidRPr="00B640DB">
        <w:rPr>
          <w:b/>
        </w:rPr>
        <w:t>Natürlich wussten die Russen, dass nur eine Minderheit (wenn auch eine große) der Ukrainer wirklich von den Nazis einer Gehirnwäsche unterzogen wurde.  Was die Russen jedoch nicht erkannten, war, dass Menschen, die 7 oder 8 Jahre lang unter dem Terror der Nazis leben mussten, vor allem SCHUTZ brauchen.  In den meisten blockierten Städten haben die Nazis immer noch die Kontrolle, und da die Russen die zivile Infrastruktur nicht angreifen, sind die Nazis diejenigen, die für Lebensmittel, Strom, Sicherheit usw. zuständig sind.</w:t>
      </w:r>
    </w:p>
    <w:p w:rsidR="00B640DB" w:rsidRDefault="00B640DB" w:rsidP="00B640DB">
      <w:r>
        <w:t>Und da die besagten Nazis wissen, dass die Einheimischen sie hassen, bedeutet dies, dass die einzigen Menschen, die geschützt, gefüttert, geheizt oder behandelt werden, die Nazis selbst sind, der Rest der Bevölkerung versteckt sich in Kellern und hofft, dass sie genug Wasser und Wärme zum Überleben haben, bis die versprochene "Befreiung" auch für sie gilt.</w:t>
      </w:r>
    </w:p>
    <w:p w:rsidR="00B640DB" w:rsidRPr="00B640DB" w:rsidRDefault="00B640DB" w:rsidP="00B640DB">
      <w:pPr>
        <w:rPr>
          <w:b/>
        </w:rPr>
      </w:pPr>
      <w:r w:rsidRPr="00B640DB">
        <w:rPr>
          <w:b/>
        </w:rPr>
        <w:t>HEUTE schließlich hat der Kreml den Start eines groß angelegten Programms angekündigt, um ganze Verwaltungen mit Reparaturmaterial, humanitärer Hilfe und - machen wir uns nichts vor - mehr Sicherheitskräften zu versorgen.  Gut!  Hoffen wir nun, dass die russische Zivilbevölkerung, ihr EMERCOM und die russische Nationalgarde endlich entweder die nicht allzu nazistischen Behörden dazu bringen, sich zu bessern und sich zu benehmen (es sei denn, sie haben persönlich Kriegsverbrechen begangen, dann gibt es nur ein Verhör, möglicherweise einen Prozess oder eine Kugel auf der Stelle).</w:t>
      </w:r>
    </w:p>
    <w:p w:rsidR="00B640DB" w:rsidRDefault="00B640DB" w:rsidP="00B640DB">
      <w:r w:rsidRPr="00B640DB">
        <w:rPr>
          <w:b/>
        </w:rPr>
        <w:t xml:space="preserve">Dies ist ein weiterer Grund, warum </w:t>
      </w:r>
      <w:proofErr w:type="spellStart"/>
      <w:r w:rsidRPr="00B640DB">
        <w:rPr>
          <w:b/>
        </w:rPr>
        <w:t>Mariupol</w:t>
      </w:r>
      <w:proofErr w:type="spellEnd"/>
      <w:r w:rsidRPr="00B640DB">
        <w:rPr>
          <w:b/>
        </w:rPr>
        <w:t xml:space="preserve"> so wichtig ist: Dort sind große Kräfte der russischen Nationalgarde an der Zerschlagung der letzten Widerstandsnester der Nazis beteiligt.  Sobald sich die blauen und gelben Zonen rot färben (das kann eine Weile dauern, mehrere Tage, möglicherweise eine Woche), werden diese Kräfte der Nationalgarde für die Entnazifizierung anderer Städte zur Verfügung stehen, kleinerer, weniger gut befestigter Städte mit einem viel geringeren Verhältnis zwischen Nazis und normalen Menschen</w:t>
      </w:r>
      <w:r>
        <w:t>.</w:t>
      </w:r>
    </w:p>
    <w:p w:rsidR="00B640DB" w:rsidRDefault="00B640DB" w:rsidP="00B640DB"/>
    <w:p w:rsidR="00B640DB" w:rsidRPr="00B640DB" w:rsidRDefault="00B640DB" w:rsidP="00B640DB">
      <w:pPr>
        <w:rPr>
          <w:b/>
        </w:rPr>
      </w:pPr>
      <w:r w:rsidRPr="00B640DB">
        <w:rPr>
          <w:b/>
        </w:rPr>
        <w:t>Ist die von den Russen gewählte Strategie sinnvoll?</w:t>
      </w:r>
    </w:p>
    <w:p w:rsidR="00B640DB" w:rsidRDefault="00B640DB" w:rsidP="00B640DB">
      <w:r>
        <w:t>Das wird nur die Zeit zeigen, aber ich würde sagen, ja.</w:t>
      </w:r>
    </w:p>
    <w:p w:rsidR="00B640DB" w:rsidRDefault="00B640DB" w:rsidP="00B640DB">
      <w:r>
        <w:lastRenderedPageBreak/>
        <w:t xml:space="preserve">Ich würde behaupten, dass </w:t>
      </w:r>
      <w:r w:rsidRPr="00B640DB">
        <w:rPr>
          <w:b/>
        </w:rPr>
        <w:t>die erste Phase dieses Krieges etwa einen Tag dauerte.</w:t>
      </w:r>
      <w:r>
        <w:t xml:space="preserve">  In dieser Phase verwandelten sich die einheitlichen ukrainischen Streitkräfte in viele isolierte Gruppen, die nicht in der Lage waren, ihre Aktionen zu koordinieren oder sich gegenseitig im Kampf zu unterstützen.</w:t>
      </w:r>
    </w:p>
    <w:p w:rsidR="00B640DB" w:rsidRDefault="00B640DB" w:rsidP="00B640DB">
      <w:r w:rsidRPr="00B640DB">
        <w:rPr>
          <w:b/>
        </w:rPr>
        <w:t>Die zweite Phase des Krieges dauerte etwa 3 Wochen</w:t>
      </w:r>
      <w:r>
        <w:t>.  In dieser Phase rückten die Fronten vor, die Russen hatten einige Erfolge, aber das war nicht das Entscheidende.  In dieser Phase des Krieges sicherten sich die Russen die Luftherrschaft und gingen dann methodisch in zweierlei Hinsicht vor:</w:t>
      </w:r>
    </w:p>
    <w:p w:rsidR="00B640DB" w:rsidRDefault="00B640DB" w:rsidP="00B640DB"/>
    <w:p w:rsidR="00B640DB" w:rsidRDefault="00B640DB" w:rsidP="00B640DB">
      <w:pPr>
        <w:pStyle w:val="Listenabsatz"/>
        <w:numPr>
          <w:ilvl w:val="0"/>
          <w:numId w:val="4"/>
        </w:numPr>
      </w:pPr>
      <w:r>
        <w:t xml:space="preserve">Sehr präzise </w:t>
      </w:r>
      <w:r w:rsidRPr="000115A1">
        <w:rPr>
          <w:b/>
        </w:rPr>
        <w:t>Anti-Truppen</w:t>
      </w:r>
      <w:r w:rsidR="000115A1" w:rsidRPr="000115A1">
        <w:rPr>
          <w:b/>
        </w:rPr>
        <w:t>-Angriffe</w:t>
      </w:r>
      <w:r>
        <w:t xml:space="preserve"> auf Verteidigungsstellungen, sich bewegende Kolonnen, Raketenangriffe auf größere Truppenkonzentrationen usw. usw. usw.</w:t>
      </w:r>
    </w:p>
    <w:p w:rsidR="00B640DB" w:rsidRPr="000115A1" w:rsidRDefault="00B640DB" w:rsidP="00B640DB">
      <w:pPr>
        <w:pStyle w:val="Listenabsatz"/>
        <w:numPr>
          <w:ilvl w:val="0"/>
          <w:numId w:val="4"/>
        </w:numPr>
        <w:rPr>
          <w:b/>
        </w:rPr>
      </w:pPr>
      <w:r>
        <w:t xml:space="preserve">Eine viel weniger beachtete, aber möglicherweise noch wichtigere </w:t>
      </w:r>
      <w:r w:rsidR="000115A1" w:rsidRPr="000115A1">
        <w:rPr>
          <w:b/>
        </w:rPr>
        <w:t>Anti-Logistik-Kampagne.</w:t>
      </w:r>
    </w:p>
    <w:p w:rsidR="000115A1" w:rsidRDefault="000115A1" w:rsidP="00B640DB">
      <w:pPr>
        <w:rPr>
          <w:lang w:val="en-GB"/>
        </w:rPr>
      </w:pPr>
    </w:p>
    <w:p w:rsidR="00B640DB" w:rsidRDefault="00B640DB" w:rsidP="00B640DB">
      <w:r>
        <w:t xml:space="preserve">Zunächst wurden die </w:t>
      </w:r>
      <w:proofErr w:type="spellStart"/>
      <w:r>
        <w:t>Ukies</w:t>
      </w:r>
      <w:proofErr w:type="spellEnd"/>
      <w:r>
        <w:t xml:space="preserve"> also in Isolationshaft gehalten.  Dann wurden sie in vielen kleineren Gruppen isoliert.  Dann wurden sie blockiert und/oder eingekreist.  Und jetzt warten die Russen im Grunde darauf, dass die Ukrainer entweder 1) sich ergeben oder 2) sterben.  Und das ist wichtig: Es hat zwar zahlreiche ukrainische Angriffe und Gegenangriffe gegeben, aber keiner von ihnen hatte irgendeine taktische Wirkung, nicht einmal lokal.  Und in den wenigen Fällen, in denen die Ukrainer vorrückten, wurden sie meist mit einer Kombination aus Artillerie und Luftunterstützung vernichtet.</w:t>
      </w:r>
    </w:p>
    <w:p w:rsidR="00B640DB" w:rsidRDefault="00B640DB" w:rsidP="00B640DB">
      <w:r>
        <w:t>So schrecklich das auch sein mag, aber der Ausgang dieser Phase hängt von Folgendem ab: Was geht zuerst zur Neige, die Vorräte der ukrainischen Streitkräfte oder das Wasser/die Wärme für die eingeschlossene Zivilbevölkerung?</w:t>
      </w:r>
    </w:p>
    <w:p w:rsidR="00B640DB" w:rsidRDefault="00B640DB" w:rsidP="00B640DB">
      <w:r>
        <w:t xml:space="preserve">Wenn die ukrainischen Vorräte zuerst zur Neige gehen, werden wir einen totalen Zusammenbruch des operativen Kessels im </w:t>
      </w:r>
      <w:proofErr w:type="spellStart"/>
      <w:r>
        <w:t>Donbass</w:t>
      </w:r>
      <w:proofErr w:type="spellEnd"/>
      <w:r>
        <w:t xml:space="preserve"> erleben.  In diesem Fall ist eine groß angelegte russische humanitäre Operation erforderlich, um all diejenigen zu retten, die noch am Leben sind.</w:t>
      </w:r>
    </w:p>
    <w:p w:rsidR="00B640DB" w:rsidRDefault="00B640DB" w:rsidP="00B640DB">
      <w:r>
        <w:t>Wenn die Zivilbevölkerung massenhaft stirbt, werden die Russen keine andere Wahl haben, als ihre schweren Waffen einzusetzen, um so viele Nazis wie möglich zu töten und dann Hilfskonvois loszuschicken.</w:t>
      </w:r>
    </w:p>
    <w:p w:rsidR="00B640DB" w:rsidRDefault="00B640DB" w:rsidP="00B640DB">
      <w:r>
        <w:t>Das ist das Dilemma, mit dem der russische Generalstab zu kämpfen hat.  Ich beneide sie nicht darum.</w:t>
      </w:r>
    </w:p>
    <w:p w:rsidR="00B640DB" w:rsidRDefault="00B640DB" w:rsidP="00B640DB">
      <w:proofErr w:type="spellStart"/>
      <w:r>
        <w:t>Mariupol</w:t>
      </w:r>
      <w:proofErr w:type="spellEnd"/>
      <w:r>
        <w:t xml:space="preserve"> ist eigentlich eine </w:t>
      </w:r>
      <w:r w:rsidR="000115A1">
        <w:t xml:space="preserve">erledigte </w:t>
      </w:r>
      <w:r>
        <w:t>Sache.</w:t>
      </w:r>
      <w:r w:rsidR="000115A1">
        <w:t xml:space="preserve"> </w:t>
      </w:r>
      <w:r>
        <w:t xml:space="preserve">Und da die meisten Wohngebiete befreit sind, die Menschen behandelt und evakuiert werden, besteht kein Zeitdruck, die Nazis zu vertreiben, zumal sich die Nazis jetzt im Wesentlichen in einem bestimmten Industriegebiet aufhalten.  Allerdings muss die Säuberungsaktion Gebäude für Gebäude, Wohnung für Wohnung fortgesetzt werden, bis die Russen ziemlich sicher sind, dass die meisten Zivilisten aus der blauen Zone entfernt worden sind.  Danach sollten ein paar gut platzierte Raketen auf den </w:t>
      </w:r>
      <w:proofErr w:type="spellStart"/>
      <w:r>
        <w:t>Azovstal</w:t>
      </w:r>
      <w:proofErr w:type="spellEnd"/>
      <w:r>
        <w:t>-Komplex die letzten verbliebenen Nazis ausschalten.</w:t>
      </w:r>
    </w:p>
    <w:p w:rsidR="000115A1" w:rsidRDefault="000115A1" w:rsidP="00B640DB"/>
    <w:p w:rsidR="008534D7" w:rsidRDefault="00B640DB" w:rsidP="00B640DB">
      <w:r>
        <w:t>Wie könnte also die nächste Phase des Krieges aussehen?</w:t>
      </w:r>
    </w:p>
    <w:p w:rsidR="000115A1" w:rsidRDefault="000115A1" w:rsidP="00B640DB">
      <w:r>
        <w:rPr>
          <w:rFonts w:ascii="Arial" w:hAnsi="Arial" w:cs="Arial"/>
          <w:noProof/>
          <w:color w:val="444444"/>
          <w:sz w:val="21"/>
          <w:szCs w:val="21"/>
        </w:rPr>
        <w:lastRenderedPageBreak/>
        <w:drawing>
          <wp:inline distT="0" distB="0" distL="0" distR="0" wp14:anchorId="0D7891E8" wp14:editId="658218D7">
            <wp:extent cx="3811905" cy="2487930"/>
            <wp:effectExtent l="0" t="0" r="0" b="7620"/>
            <wp:docPr id="4" name="Grafik 4" descr="http://dxczjjuegupb.cloudfront.net/wp-content/uploads/2022/03/Radovka-24-Marc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dxczjjuegupb.cloudfront.net/wp-content/uploads/2022/03/Radovka-24-March.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811905" cy="2487930"/>
                    </a:xfrm>
                    <a:prstGeom prst="rect">
                      <a:avLst/>
                    </a:prstGeom>
                    <a:noFill/>
                    <a:ln>
                      <a:noFill/>
                    </a:ln>
                  </pic:spPr>
                </pic:pic>
              </a:graphicData>
            </a:graphic>
          </wp:inline>
        </w:drawing>
      </w:r>
    </w:p>
    <w:p w:rsidR="000115A1" w:rsidRDefault="000115A1" w:rsidP="00B640DB"/>
    <w:p w:rsidR="000115A1" w:rsidRDefault="000115A1" w:rsidP="000115A1">
      <w:r>
        <w:t xml:space="preserve">Werfen Sie einen Blick auf diese </w:t>
      </w:r>
      <w:proofErr w:type="spellStart"/>
      <w:r>
        <w:t>Readovka</w:t>
      </w:r>
      <w:proofErr w:type="spellEnd"/>
      <w:r>
        <w:t>-Karte (Stand: gestern):</w:t>
      </w:r>
    </w:p>
    <w:p w:rsidR="000115A1" w:rsidRDefault="000115A1" w:rsidP="000115A1">
      <w:r>
        <w:t xml:space="preserve">Ich habe diese Karte gewählt, weil sie die aktuellen "Fronten" (die farbigen </w:t>
      </w:r>
      <w:r w:rsidR="0085308A">
        <w:t>Felder</w:t>
      </w:r>
      <w:r>
        <w:t>) zeigt.</w:t>
      </w:r>
    </w:p>
    <w:p w:rsidR="000115A1" w:rsidRDefault="000115A1" w:rsidP="000115A1">
      <w:r>
        <w:t>Was ich hinzugefügt habe, sind die folgenden drei schwarzen Bereiche:</w:t>
      </w:r>
    </w:p>
    <w:p w:rsidR="000115A1" w:rsidRDefault="000115A1" w:rsidP="000115A1">
      <w:r w:rsidRPr="0085308A">
        <w:rPr>
          <w:b/>
        </w:rPr>
        <w:t>Gebiet eins: die Zentralukraine</w:t>
      </w:r>
      <w:r>
        <w:t xml:space="preserve"> einschließlich der großen Städte wie </w:t>
      </w:r>
      <w:proofErr w:type="spellStart"/>
      <w:r>
        <w:t>Dnepropetrowsk</w:t>
      </w:r>
      <w:proofErr w:type="spellEnd"/>
      <w:r>
        <w:t xml:space="preserve">, </w:t>
      </w:r>
      <w:proofErr w:type="spellStart"/>
      <w:r>
        <w:t>Saporoshje</w:t>
      </w:r>
      <w:proofErr w:type="spellEnd"/>
      <w:r>
        <w:t xml:space="preserve">, Poltawa oder </w:t>
      </w:r>
      <w:proofErr w:type="spellStart"/>
      <w:r>
        <w:t>Tscherkassy</w:t>
      </w:r>
      <w:proofErr w:type="spellEnd"/>
      <w:r>
        <w:t>.  Sogar Kiew ist noch mit dieser Zone verbunden (wenn auch nur knapp).</w:t>
      </w:r>
    </w:p>
    <w:p w:rsidR="000115A1" w:rsidRDefault="000115A1" w:rsidP="000115A1">
      <w:r w:rsidRPr="0085308A">
        <w:rPr>
          <w:b/>
        </w:rPr>
        <w:t>Gebiet zwei: Kessel von Odessa</w:t>
      </w:r>
      <w:r>
        <w:t>.</w:t>
      </w:r>
    </w:p>
    <w:p w:rsidR="000115A1" w:rsidRDefault="000115A1" w:rsidP="000115A1">
      <w:r w:rsidRPr="0085308A">
        <w:rPr>
          <w:b/>
        </w:rPr>
        <w:t>Gebiet drei: Mini-</w:t>
      </w:r>
      <w:proofErr w:type="spellStart"/>
      <w:r w:rsidRPr="0085308A">
        <w:rPr>
          <w:b/>
        </w:rPr>
        <w:t>Banderastan</w:t>
      </w:r>
      <w:proofErr w:type="spellEnd"/>
      <w:r>
        <w:t>?</w:t>
      </w:r>
    </w:p>
    <w:p w:rsidR="000115A1" w:rsidRDefault="000115A1" w:rsidP="000115A1">
      <w:r>
        <w:t xml:space="preserve">Hier ist das Problem, zumindest aus meiner Sicht: </w:t>
      </w:r>
      <w:r w:rsidRPr="0085308A">
        <w:rPr>
          <w:b/>
        </w:rPr>
        <w:t>Die Russen können sich nicht mit diesen drei schwarzen Zonen befassen, bevor sie die roten Teile der Karte *wirklich* befreit haben.</w:t>
      </w:r>
      <w:r>
        <w:t xml:space="preserve">  Und mit "wirklich" meine ich, dass diese Regionen, Dörfer und Städte in erheblichem Maße (wenn auch nicht vollständig) entnazifiziert werden müssen, dass eine neue Verwaltung an die Macht kommen muss und dass ein Anschein von Zivilisation, Recht und Ordnung wiederhergestellt werden muss.</w:t>
      </w:r>
    </w:p>
    <w:p w:rsidR="000115A1" w:rsidRDefault="000115A1" w:rsidP="000115A1">
      <w:r>
        <w:t>Außerdem habe ich eine rote Linie etwa von Kiew aus in Richtung Süden und eine weitere Linie etwa vom südlichen Ende des Kessels von Odessa in Richtung Kiew eingezeichnet.  Ich habe sie etwa in der Mitte zusammenlaufen lassen. Dies ist ein rein konzeptionelles Vorgehen.  Ich bin mir zwar sicher, dass russische Aufklärungseinheiten und Luft- und Raumfahrtkräfte in diesem Gebiet präsent sind und dass die Ukrainer versuchen müssen, sich so gut wie möglich zu verstecken, aber dies ist KEIN Land, das Russland kontrolliert oder gar blockiert (dafür ist es ohnehin zu groß).</w:t>
      </w:r>
      <w:r w:rsidR="0085308A">
        <w:t xml:space="preserve"> </w:t>
      </w:r>
      <w:r>
        <w:t>Man könnte es sich als "heiß umkämpftes Niemandsland" vorstellen, über das befestigte Gebiete verstreut sind.</w:t>
      </w:r>
    </w:p>
    <w:p w:rsidR="000115A1" w:rsidRPr="0085308A" w:rsidRDefault="000115A1" w:rsidP="000115A1">
      <w:pPr>
        <w:rPr>
          <w:b/>
        </w:rPr>
      </w:pPr>
      <w:r>
        <w:t xml:space="preserve">Aus diesen Gründen sehe ich </w:t>
      </w:r>
      <w:r w:rsidRPr="0085308A">
        <w:rPr>
          <w:b/>
        </w:rPr>
        <w:t>derzeit</w:t>
      </w:r>
      <w:r>
        <w:t xml:space="preserve"> nicht, dass die Russen größere Kräfte für diesen Vorstoß einsetzen, </w:t>
      </w:r>
      <w:r w:rsidRPr="0085308A">
        <w:rPr>
          <w:b/>
        </w:rPr>
        <w:t xml:space="preserve">aber sobald Odessa nicht nur blockiert, sondern vollständig eingekesselt ist und der </w:t>
      </w:r>
      <w:proofErr w:type="spellStart"/>
      <w:r w:rsidRPr="0085308A">
        <w:rPr>
          <w:b/>
        </w:rPr>
        <w:t>Donbass</w:t>
      </w:r>
      <w:proofErr w:type="spellEnd"/>
      <w:r w:rsidRPr="0085308A">
        <w:rPr>
          <w:b/>
        </w:rPr>
        <w:t>-Kessel zusammenbricht, wird sich ein neuer großer Kessel bilden, der diesmal alle obe</w:t>
      </w:r>
      <w:r w:rsidR="0085308A">
        <w:rPr>
          <w:b/>
        </w:rPr>
        <w:t>n genannten Städte einschließt….</w:t>
      </w:r>
    </w:p>
    <w:p w:rsidR="000115A1" w:rsidRDefault="000115A1" w:rsidP="000115A1">
      <w:r>
        <w:t xml:space="preserve">Warum sollten sich die Russen für ein schnelles Vorgehen entscheiden?  Um die Zivilisten in den blockierten/eingekesselten Städten zu retten?  Ja, dem würde ich zustimmen.  Nur sind die russischen Streitkräfte nicht in der Ukraine, um Kraftwerke zu reparieren.  Das bedeutet, dass eine erhebliche Aufstockung des Personals, darunter viele Zivilisten, die einzige Situation ist, in der Schnelligkeit wünschenswert sein könnte.  Wie heute in </w:t>
      </w:r>
      <w:proofErr w:type="spellStart"/>
      <w:r>
        <w:t>Mariupol</w:t>
      </w:r>
      <w:proofErr w:type="spellEnd"/>
      <w:r>
        <w:t>.  Oder in Charkow.</w:t>
      </w:r>
      <w:r w:rsidR="00986811">
        <w:t xml:space="preserve"> </w:t>
      </w:r>
      <w:r>
        <w:t>Aber wenn die rote Zone endlich wirklich befreit ist und die grundlegenden Zeichen der Zivilisation zurückkehren, sollten die Russen dann anderswo schnell handeln?  Schauen wir uns noch einmal unsere drei schwarzen Kreise an:</w:t>
      </w:r>
    </w:p>
    <w:p w:rsidR="000115A1" w:rsidRDefault="000115A1" w:rsidP="000115A1">
      <w:r w:rsidRPr="00986811">
        <w:rPr>
          <w:b/>
        </w:rPr>
        <w:t>Gebiet eins, die Zentralukraine</w:t>
      </w:r>
      <w:r>
        <w:t xml:space="preserve">: Die Russen haben eine totale Luftüberlegenheit, die Nazis haben keine Mobilität, schwache Nachschubwege, und ihre Vorräte sind durch wochenlange </w:t>
      </w:r>
      <w:r>
        <w:lastRenderedPageBreak/>
        <w:t xml:space="preserve">Bombardierungen erschöpft.   </w:t>
      </w:r>
      <w:r w:rsidRPr="00986811">
        <w:rPr>
          <w:b/>
        </w:rPr>
        <w:t xml:space="preserve">Ich sehe keine Notwendigkeit für die Russen, sich hier zu beeilen, </w:t>
      </w:r>
      <w:r>
        <w:t xml:space="preserve">damit es nicht zu den Problemen kommt, die die Russen bereits in ihren vermeintlich "befreiten" Gebieten erlebt haben: zahlreiche tote Zivilisten und erhebliche Verluste.  Denn </w:t>
      </w:r>
      <w:r w:rsidRPr="00986811">
        <w:rPr>
          <w:b/>
        </w:rPr>
        <w:t>egal wie groß und bevölkert diese Zone ist, sie hat keine Zukunft, sie wird wie alle anderen Teile der Ukraine in der ersten Phase der Operation umzingelt werden.</w:t>
      </w:r>
      <w:r>
        <w:t xml:space="preserve">  Das bedeutet auch, dass eine politische Lösung einer harten Erstürmung der Städte wie im ersten Tschetschenien-Krieg UNBEDINGT vorzuziehen ist.</w:t>
      </w:r>
    </w:p>
    <w:p w:rsidR="000115A1" w:rsidRDefault="000115A1" w:rsidP="000115A1">
      <w:r w:rsidRPr="00986811">
        <w:rPr>
          <w:b/>
        </w:rPr>
        <w:t>Gebiet zwei, Odessa</w:t>
      </w:r>
      <w:r>
        <w:t xml:space="preserve">: Dasselbe gilt für Odessa, das fast vollständig blockiert ist, und früher oder später wird die Stadt umzingelt sein.  Es ist leider gut möglich, dass die Stadt wie </w:t>
      </w:r>
      <w:proofErr w:type="spellStart"/>
      <w:r>
        <w:t>Mariupol</w:t>
      </w:r>
      <w:proofErr w:type="spellEnd"/>
      <w:r>
        <w:t xml:space="preserve"> eingenommen werden muss, und zwar aufgrund der gleichen "Zutaten": eine im Allgemeinen pro-russische Stadt, die von Nazi-Schlägern geführt wird, deren Schreckensherrschaft mit jedem Tag schlimmer wird.  Ich hoffe und bete, dass die Stadt kapituliert, aber ich halte nicht den Atem an, und WENN sie wie </w:t>
      </w:r>
      <w:proofErr w:type="spellStart"/>
      <w:r>
        <w:t>Mariupol</w:t>
      </w:r>
      <w:proofErr w:type="spellEnd"/>
      <w:r>
        <w:t xml:space="preserve"> eingenommen werden muss, dann sollten die Russen auf jeden Fall so langsam wie möglich vorgehen.</w:t>
      </w:r>
    </w:p>
    <w:p w:rsidR="000115A1" w:rsidRDefault="000115A1" w:rsidP="000115A1">
      <w:r w:rsidRPr="00986811">
        <w:rPr>
          <w:b/>
        </w:rPr>
        <w:t>Gebiet drei, Mini-</w:t>
      </w:r>
      <w:proofErr w:type="spellStart"/>
      <w:r w:rsidRPr="00986811">
        <w:rPr>
          <w:b/>
        </w:rPr>
        <w:t>Banderastan</w:t>
      </w:r>
      <w:proofErr w:type="spellEnd"/>
      <w:r>
        <w:t xml:space="preserve">: Braucht Russland das überhaupt?  Einige sagen, dass die einzige Möglichkeit darin besteht, die russischen Panzer entlang der polnischen Grenze in Stellung zu bringen.  Andere sagen, man solle es vergessen und die örtlichen Nazis ihr Russenrein </w:t>
      </w:r>
      <w:proofErr w:type="spellStart"/>
      <w:r>
        <w:t>Banderastan</w:t>
      </w:r>
      <w:proofErr w:type="spellEnd"/>
      <w:r>
        <w:t xml:space="preserve"> errichten lassen und Spaß haben.  Ein solches Mini-</w:t>
      </w:r>
      <w:proofErr w:type="spellStart"/>
      <w:r>
        <w:t>Banderastan</w:t>
      </w:r>
      <w:proofErr w:type="spellEnd"/>
      <w:r>
        <w:t xml:space="preserve"> würde von einem Nazi-Gauleiter (polnisch oder ukrainisch - das ist derselbe Unterschied) im Namen der USA Heimat und ihrer Eurokolonien überwacht werden.  Was eigentlich keine große Sache ist, denn </w:t>
      </w:r>
      <w:r w:rsidRPr="00986811">
        <w:rPr>
          <w:b/>
        </w:rPr>
        <w:t xml:space="preserve">die gesamte EU ist inzwischen zu einem von den </w:t>
      </w:r>
      <w:proofErr w:type="spellStart"/>
      <w:r w:rsidRPr="00986811">
        <w:rPr>
          <w:b/>
        </w:rPr>
        <w:t>Anglos</w:t>
      </w:r>
      <w:proofErr w:type="spellEnd"/>
      <w:r w:rsidRPr="00986811">
        <w:rPr>
          <w:b/>
        </w:rPr>
        <w:t xml:space="preserve"> verwalteten Nazi-Reichsgau geworden,</w:t>
      </w:r>
      <w:r>
        <w:t xml:space="preserve"> und das ist die eigentliche Gefahr für Russland.</w:t>
      </w:r>
    </w:p>
    <w:p w:rsidR="000115A1" w:rsidRDefault="000115A1" w:rsidP="000115A1">
      <w:r>
        <w:t>Wird das Imperium der Lügen in das Mini-</w:t>
      </w:r>
      <w:proofErr w:type="spellStart"/>
      <w:r>
        <w:t>Banderastan</w:t>
      </w:r>
      <w:proofErr w:type="spellEnd"/>
      <w:r>
        <w:t xml:space="preserve"> eingreifen?</w:t>
      </w:r>
      <w:r w:rsidR="00986811">
        <w:t xml:space="preserve"> </w:t>
      </w:r>
      <w:r>
        <w:t>Ja, auf jeden Fall.  Die Frage ist nur WIE.  Die Möglichkeiten reichen von einer polnischen Invasion in der Region Lemberg (die ja historisch gesehen polnisch ist!) bis hin zur Nutzung dieses Mini-</w:t>
      </w:r>
      <w:proofErr w:type="spellStart"/>
      <w:r>
        <w:t>Banderastans</w:t>
      </w:r>
      <w:proofErr w:type="spellEnd"/>
      <w:r>
        <w:t>, so wie die USA Pakistan während der sowjetischen Besetzung Afghanistans genutzt haben.  Theoretisch wäre sogar ein Deal zwischen den USA und Russland denkbar: Die USA nehmen das Mini-</w:t>
      </w:r>
      <w:proofErr w:type="spellStart"/>
      <w:r>
        <w:t>Banderastan</w:t>
      </w:r>
      <w:proofErr w:type="spellEnd"/>
      <w:r>
        <w:t xml:space="preserve">, die Zentralukraine wird nicht überfallen, sondern nachweislich entwaffnet und entnazifiziert, sie wird neutral und bekommt eine Bewährungsfrist: "Benimm dich oder </w:t>
      </w:r>
      <w:proofErr w:type="spellStart"/>
      <w:r>
        <w:t>Iskander</w:t>
      </w:r>
      <w:proofErr w:type="spellEnd"/>
      <w:r>
        <w:t>".  Die Region Odessa schließt sich der (nun stark erweiterten) LDNR an, die gesamte Schwarzmeerküste wird befreit (*wirklich* befreit) und die LDNR entscheidet dann per Referendum über ihre Zukunft.</w:t>
      </w:r>
    </w:p>
    <w:p w:rsidR="00822497" w:rsidRDefault="00822497" w:rsidP="000115A1"/>
    <w:p w:rsidR="00822497" w:rsidRDefault="00822497" w:rsidP="00822497">
      <w:pPr>
        <w:ind w:left="708"/>
      </w:pPr>
      <w:r>
        <w:t>[Randbemerkung: Denjenigen, die sagen, dass man niemanden nachweislich entwaffnen kann, möchte ich antworten, dass dies Unsinn ist: Es gibt viele Verifizierungs- und vertrauensbildende Maßnahmen, einschließlich solcher, die aus der Ferne erfolgen, und solche, die vor Ort eingreifen.  Wenn die Zentralukraine mit oder ohne Mini-</w:t>
      </w:r>
      <w:proofErr w:type="spellStart"/>
      <w:r>
        <w:t>Banderastan</w:t>
      </w:r>
      <w:proofErr w:type="spellEnd"/>
      <w:r>
        <w:t xml:space="preserve"> entwaffnet wird, wird es für die Russen keine Herausforderung sein, zu wissen, was vor sich geht oder nicht.  Wie ich bereits erwähnt habe, wäre eine Option, eine spezielle Militärbasis zu errichten, um zu verhindern, dass das Mini-</w:t>
      </w:r>
      <w:proofErr w:type="spellStart"/>
      <w:r>
        <w:t>Banderastan</w:t>
      </w:r>
      <w:proofErr w:type="spellEnd"/>
      <w:r>
        <w:t xml:space="preserve"> den Rest der Ukraine infiziert.  So ähnlich wie es der 201. russische Stützpunkt in Tadschikistan derzeit tut]</w:t>
      </w:r>
    </w:p>
    <w:p w:rsidR="00822497" w:rsidRDefault="00822497" w:rsidP="00822497"/>
    <w:p w:rsidR="00822497" w:rsidRDefault="00822497" w:rsidP="00822497">
      <w:r>
        <w:t xml:space="preserve">Aber ich muss zugeben, dass ich, wenn ich das Gerede aus der Zone A höre, nicht gerade den Atem anhalte.  Für die Polen ist dies eine historische Gelegenheit, ihre unglaublichen militärischen Fähigkeiten unter Beweis zu stellen, etwas Land und billige Arbeitskräfte zu bekommen und die Chance zu nutzen, sich als "europäischer Führer" aufzuspielen.  Und wie anders ist der Rest von Europa?  </w:t>
      </w:r>
      <w:proofErr w:type="spellStart"/>
      <w:r>
        <w:t>Meh</w:t>
      </w:r>
      <w:proofErr w:type="spellEnd"/>
      <w:r>
        <w:t>... Wie wir auf Russisch sagen, "diese Leute sind alle mit demselben (Nazi-)Öl gesalbt worden".  Es sind also nicht die dummen und, offen gesagt, lächerlichen Polen, die die Russen "überzeugen" müssen, sondern die ganze NATO und die USA.</w:t>
      </w:r>
    </w:p>
    <w:p w:rsidR="00822497" w:rsidRDefault="00822497" w:rsidP="00822497"/>
    <w:p w:rsidR="00822497" w:rsidRDefault="00822497" w:rsidP="00822497">
      <w:r>
        <w:t xml:space="preserve">Ich hoffe, dass ich falsch liege, aber ich sehe kein anderes Argument, mit dem Russland unsere wunderbaren europäischen Nachbarn "überzeugen" könnte, als entweder eine </w:t>
      </w:r>
      <w:proofErr w:type="spellStart"/>
      <w:r>
        <w:t>Iskander</w:t>
      </w:r>
      <w:proofErr w:type="spellEnd"/>
      <w:r>
        <w:t xml:space="preserve"> in einem NATO-Mitgliedstaat (ich stimme für Polen!) und/oder eine völlige Abkopplung von allen russischen Energielieferungen.</w:t>
      </w:r>
    </w:p>
    <w:p w:rsidR="00822497" w:rsidRDefault="00822497" w:rsidP="00822497">
      <w:r>
        <w:t>Letzteres hat Putin bereits getan, allerdings auf elegante Weise: Indem er Zahlungen in Rubel erzwingt, zwingt er jedes Land in Europa dazu, seine eigene Wahl zu treffen.  Und diejenigen, die in Rubel zahlen und damit ihre eigenen Sanktionen umgehen, werden sich nicht freiwillig zu einem Angriff auf Russland oder die Ukraine bereit erklären.</w:t>
      </w:r>
    </w:p>
    <w:p w:rsidR="00822497" w:rsidRDefault="00822497" w:rsidP="00822497">
      <w:r>
        <w:t xml:space="preserve">Bleiben also diejenigen, die das nicht wollen.  Das sind diejenigen, die so durchgeknallt sind, dass sie lieber ihre eigene Bevölkerung und Wirtschaft unter den katastrophalen Folgen leiden lassen, als mit Putins </w:t>
      </w:r>
      <w:proofErr w:type="spellStart"/>
      <w:r>
        <w:t>Mordor</w:t>
      </w:r>
      <w:proofErr w:type="spellEnd"/>
      <w:r>
        <w:t xml:space="preserve"> über *irgendetwas* zu verhandeln.  Sie sind diejenigen, die ein "kleines zusätzliches Argument" brauchen, möglicherweise in Form einer Hyperschallrakete.</w:t>
      </w:r>
    </w:p>
    <w:p w:rsidR="00822497" w:rsidRDefault="00822497" w:rsidP="00822497">
      <w:r>
        <w:t xml:space="preserve">Ich schlage nicht vor, Mons oder London zu bombardieren, nicht einmal Warschau oder einen größeren polnischen Militärstützpunkt.  Sondern etwas, das für die Polen von echtem Wert ist und eine minimale Anzahl von Opfern fordert.   Idealerweise ein Ort, der von der US-Luftabwehr "gut geschützt" ist (wie die saudischen Raffinerien, wenn Sie sich erinnern).  Nur EINE </w:t>
      </w:r>
      <w:proofErr w:type="spellStart"/>
      <w:r>
        <w:t>Iskander</w:t>
      </w:r>
      <w:proofErr w:type="spellEnd"/>
      <w:r>
        <w:t xml:space="preserve"> an der richtigen Stelle, und unsere westlichen Nachbarn werden ihr Geschwätz </w:t>
      </w:r>
      <w:r>
        <w:t>etwas mäßigen</w:t>
      </w:r>
      <w:r>
        <w:t>.</w:t>
      </w:r>
    </w:p>
    <w:p w:rsidR="00822497" w:rsidRDefault="00822497" w:rsidP="00822497"/>
    <w:p w:rsidR="00822497" w:rsidRDefault="00822497" w:rsidP="00822497">
      <w:pPr>
        <w:ind w:left="708"/>
      </w:pPr>
      <w:r>
        <w:t xml:space="preserve"> </w:t>
      </w:r>
      <w:r>
        <w:t>[</w:t>
      </w:r>
      <w:r>
        <w:t>Randbemerkung</w:t>
      </w:r>
      <w:r>
        <w:t>: Wussten Sie, dass es nach dem russischen Angriff auf die NATO-"Freiwilligen" und "Friedenstruppen" in der Ostukraine jetzt einen A</w:t>
      </w:r>
      <w:r>
        <w:t>BFLUSS</w:t>
      </w:r>
      <w:r>
        <w:t xml:space="preserve"> von Söldnern gibt?  Meine Güte - es sieht ganz so aus, als hätten die Söldner der Zone A eine klare Botschaft von Russland erhalten, und jetzt rennen sie um ihr Leben.  Gut!]</w:t>
      </w:r>
    </w:p>
    <w:p w:rsidR="00822497" w:rsidRDefault="00822497" w:rsidP="00822497"/>
    <w:p w:rsidR="00822497" w:rsidRDefault="00822497" w:rsidP="00822497">
      <w:r>
        <w:t>Und hier ist der springende Punkt: Das "überzeugende Argument" wird nicht die Landung einer russischen Rakete in Polen sein, nein.</w:t>
      </w:r>
      <w:r w:rsidR="008C57CB">
        <w:t xml:space="preserve"> </w:t>
      </w:r>
      <w:r w:rsidRPr="008C57CB">
        <w:rPr>
          <w:b/>
        </w:rPr>
        <w:t>Das wirkliche "Argument", das sie in die Realität zurückbringen könnte, ist die Reaktion der NATO NACH diesem Schlag</w:t>
      </w:r>
      <w:r>
        <w:t xml:space="preserve">: viel heiße Luft, Drohungen, Proteste und verschiedene Truppenbewegungen (wie diese witzige schnelle EU-Eingreiftruppe von 5.000 Soldaten) und vieles mehr, aber kein einziger englischer oder EU-Soldat, der den Krieg </w:t>
      </w:r>
      <w:r w:rsidR="008C57CB">
        <w:t>nach Russland bringt!  Warum</w:t>
      </w:r>
      <w:r>
        <w:t>?</w:t>
      </w:r>
    </w:p>
    <w:p w:rsidR="00822497" w:rsidRDefault="00822497" w:rsidP="00822497"/>
    <w:p w:rsidR="00822497" w:rsidRDefault="00822497" w:rsidP="00822497">
      <w:r>
        <w:t>Weil die NATO nur zwei Möglichkeiten hat:</w:t>
      </w:r>
    </w:p>
    <w:p w:rsidR="00822497" w:rsidRDefault="00822497" w:rsidP="00822497"/>
    <w:p w:rsidR="00822497" w:rsidRDefault="00822497" w:rsidP="008C57CB">
      <w:pPr>
        <w:pStyle w:val="Listenabsatz"/>
        <w:numPr>
          <w:ilvl w:val="0"/>
          <w:numId w:val="7"/>
        </w:numPr>
      </w:pPr>
      <w:r>
        <w:t>Einen Krieg gegen Russland zu verlieren</w:t>
      </w:r>
    </w:p>
    <w:p w:rsidR="00822497" w:rsidRDefault="00822497" w:rsidP="008C57CB">
      <w:pPr>
        <w:pStyle w:val="Listenabsatz"/>
        <w:numPr>
          <w:ilvl w:val="0"/>
          <w:numId w:val="7"/>
        </w:numPr>
      </w:pPr>
      <w:r>
        <w:t>Diesen Krieg nicht zu führen</w:t>
      </w:r>
    </w:p>
    <w:p w:rsidR="00822497" w:rsidRDefault="00822497" w:rsidP="00822497"/>
    <w:p w:rsidR="00822497" w:rsidRDefault="00822497" w:rsidP="00822497">
      <w:r>
        <w:t>Was denken Sie, für welche Option sich "Biden", Johnson oder Macron entscheiden werden?</w:t>
      </w:r>
    </w:p>
    <w:p w:rsidR="00822497" w:rsidRDefault="00822497" w:rsidP="00822497">
      <w:r>
        <w:t xml:space="preserve">Kleine Erinnerung: "Biden" kümmert sich bereits um große Krisen mit der VR China, mit dem Iran, mit </w:t>
      </w:r>
      <w:r w:rsidR="008C57CB">
        <w:t>Saudi Arabien</w:t>
      </w:r>
      <w:r>
        <w:t>, ganz zu schweigen von der gigantischen Wirtschaftskrise, die sich auf dem gesamten Planeten abzeichnet!</w:t>
      </w:r>
      <w:r w:rsidR="008C57CB">
        <w:t xml:space="preserve"> </w:t>
      </w:r>
      <w:r>
        <w:t xml:space="preserve">Sehen Sie, wie diese Führer der "unverzichtbaren Zivilisation" den Krieg zu den Russen </w:t>
      </w:r>
      <w:r w:rsidR="008C57CB">
        <w:t>bringen</w:t>
      </w:r>
      <w:r>
        <w:t xml:space="preserve">?  WENN sie das tun, </w:t>
      </w:r>
      <w:r w:rsidR="008C57CB">
        <w:t xml:space="preserve">ist </w:t>
      </w:r>
      <w:r>
        <w:t xml:space="preserve">Mons </w:t>
      </w:r>
      <w:r w:rsidR="008C57CB">
        <w:t>als N</w:t>
      </w:r>
      <w:r>
        <w:t>ächste</w:t>
      </w:r>
      <w:r w:rsidR="008C57CB">
        <w:t>s an der Reihe</w:t>
      </w:r>
      <w:r>
        <w:t>, und das wissen sie.</w:t>
      </w:r>
    </w:p>
    <w:p w:rsidR="00822497" w:rsidRPr="008C57CB" w:rsidRDefault="00822497" w:rsidP="00822497">
      <w:pPr>
        <w:rPr>
          <w:b/>
        </w:rPr>
      </w:pPr>
      <w:r w:rsidRPr="008C57CB">
        <w:rPr>
          <w:b/>
        </w:rPr>
        <w:t>Bleiben noch die echten, wahren, gutgläubigen, zertifizierten dämonischen Agenten, die bereit sind, alles zu tun, einschließlich 9/11 oder MH-17, um zu versuchen, "Russland auszuschalten".  Im Moment singt dieser dämonische Chor alle die gleiche Melodie: Russland ist im Begriff, einen chemischen Angriff auf unschuldige ukrainische Zivilisten zu verüben.</w:t>
      </w:r>
    </w:p>
    <w:p w:rsidR="00822497" w:rsidRDefault="00822497" w:rsidP="00822497">
      <w:r>
        <w:t>Wird das funktionieren?</w:t>
      </w:r>
      <w:r w:rsidR="008C57CB">
        <w:t xml:space="preserve"> </w:t>
      </w:r>
      <w:r>
        <w:t>Darauf können Sie wetten!</w:t>
      </w:r>
      <w:r w:rsidR="008C57CB">
        <w:t xml:space="preserve"> </w:t>
      </w:r>
      <w:r>
        <w:t xml:space="preserve">Nach </w:t>
      </w:r>
      <w:proofErr w:type="spellStart"/>
      <w:r>
        <w:t>Gouta</w:t>
      </w:r>
      <w:proofErr w:type="spellEnd"/>
      <w:r>
        <w:t xml:space="preserve">, </w:t>
      </w:r>
      <w:proofErr w:type="spellStart"/>
      <w:r>
        <w:t>Skripal</w:t>
      </w:r>
      <w:proofErr w:type="spellEnd"/>
      <w:r>
        <w:t xml:space="preserve">, MH-17 und </w:t>
      </w:r>
      <w:proofErr w:type="spellStart"/>
      <w:r>
        <w:t>Navalnyi</w:t>
      </w:r>
      <w:proofErr w:type="spellEnd"/>
      <w:r>
        <w:t xml:space="preserve"> </w:t>
      </w:r>
      <w:r w:rsidRPr="00405A7D">
        <w:rPr>
          <w:b/>
        </w:rPr>
        <w:t xml:space="preserve">wissen wir mit Sicherheit, dass die meisten Menschen in Zone A das sind, was man auf Spanisch </w:t>
      </w:r>
      <w:proofErr w:type="spellStart"/>
      <w:r w:rsidRPr="00405A7D">
        <w:rPr>
          <w:b/>
        </w:rPr>
        <w:t>Scheißefresser</w:t>
      </w:r>
      <w:proofErr w:type="spellEnd"/>
      <w:r w:rsidRPr="00405A7D">
        <w:rPr>
          <w:b/>
        </w:rPr>
        <w:t xml:space="preserve"> (</w:t>
      </w:r>
      <w:proofErr w:type="spellStart"/>
      <w:r w:rsidRPr="00405A7D">
        <w:rPr>
          <w:b/>
        </w:rPr>
        <w:t>comemierdas</w:t>
      </w:r>
      <w:proofErr w:type="spellEnd"/>
      <w:r w:rsidRPr="00405A7D">
        <w:rPr>
          <w:b/>
        </w:rPr>
        <w:t>) nennt</w:t>
      </w:r>
      <w:r>
        <w:t xml:space="preserve">: Leute, die es wie kleine Küken in </w:t>
      </w:r>
      <w:r>
        <w:lastRenderedPageBreak/>
        <w:t xml:space="preserve">einem Nest nicht erwarten können, von Mama und Papa gefüttert zu werden, indem sie etwas "Essen" in die weit geöffneten Münder kotzen.  Und es ist ihnen egal, dass Russland im Gegensatz zu den USA alle seine Chemiewaffen </w:t>
      </w:r>
      <w:r w:rsidRPr="00405A7D">
        <w:rPr>
          <w:b/>
        </w:rPr>
        <w:t>nachweislich</w:t>
      </w:r>
      <w:r>
        <w:t xml:space="preserve"> vernichtet hat (wie auch Syrien!), und es ist ihnen egal, dass eine solche tödlich dumme Gräueltat KEINEN russischen Interessen dient (</w:t>
      </w:r>
      <w:r w:rsidR="00405A7D">
        <w:t xml:space="preserve">doch auch </w:t>
      </w:r>
      <w:r>
        <w:t xml:space="preserve">die offensichtliche Idiotie der MH-17-Geschichte </w:t>
      </w:r>
      <w:r w:rsidR="00405A7D">
        <w:t xml:space="preserve">hat die </w:t>
      </w:r>
      <w:proofErr w:type="spellStart"/>
      <w:r w:rsidR="00405A7D">
        <w:t>Scheißefresser</w:t>
      </w:r>
      <w:proofErr w:type="spellEnd"/>
      <w:r w:rsidR="00405A7D">
        <w:t xml:space="preserve"> </w:t>
      </w:r>
      <w:r>
        <w:t xml:space="preserve">nicht davon abgehalten, alles zu </w:t>
      </w:r>
      <w:r w:rsidR="00405A7D">
        <w:t>schlucken</w:t>
      </w:r>
      <w:r>
        <w:t xml:space="preserve"> und sogar noch einen Nachschlag zu verlangen).</w:t>
      </w:r>
      <w:r w:rsidR="00405A7D">
        <w:t xml:space="preserve"> </w:t>
      </w:r>
      <w:r>
        <w:t xml:space="preserve">Im Moment macht das Imperium der Lügen </w:t>
      </w:r>
      <w:r w:rsidR="00405A7D">
        <w:t>viel Lärm nach dem Motto</w:t>
      </w:r>
      <w:r>
        <w:t xml:space="preserve">, WENN Russland chemische Munition einsetzt, DANN werden wir Russland etwas ganz Schreckliches antun, wie z.B. die </w:t>
      </w:r>
      <w:proofErr w:type="spellStart"/>
      <w:r>
        <w:t>Polaken</w:t>
      </w:r>
      <w:proofErr w:type="spellEnd"/>
      <w:r>
        <w:t xml:space="preserve"> unter NATO-Luftschutz nach Lemberg schicken, um "die wenigen verbliebenen Überlebenden zu retten" oder</w:t>
      </w:r>
      <w:r w:rsidR="00405A7D">
        <w:t xml:space="preserve"> etwas ähnlich Blödes. </w:t>
      </w:r>
      <w:r>
        <w:t>Wenn Sie nicht unter einem Stein gelebt haben oder nur eine Synapse auf einmal benutzen können, müssen Sie zumindest wissen, dass die folgenden Aussagen alle wahr sind:</w:t>
      </w:r>
    </w:p>
    <w:p w:rsidR="00F86B17" w:rsidRDefault="00F86B17" w:rsidP="00F86B17"/>
    <w:p w:rsidR="00F86B17" w:rsidRDefault="00F86B17" w:rsidP="00F86B17">
      <w:pPr>
        <w:pStyle w:val="Listenabsatz"/>
        <w:numPr>
          <w:ilvl w:val="0"/>
          <w:numId w:val="8"/>
        </w:numPr>
      </w:pPr>
      <w:r>
        <w:t>Es gibt keine Grenzen dafür, wie böse, verdorben und dämonisch die Herrscher des Imperiums der Lügen sind.</w:t>
      </w:r>
    </w:p>
    <w:p w:rsidR="00F86B17" w:rsidRDefault="00F86B17" w:rsidP="00F86B17">
      <w:pPr>
        <w:pStyle w:val="Listenabsatz"/>
        <w:numPr>
          <w:ilvl w:val="0"/>
          <w:numId w:val="8"/>
        </w:numPr>
      </w:pPr>
      <w:r>
        <w:t>Es gibt keine Grenzen dafür, wie unwissend, dumm, leichtgläubig und rassistisch ein sehr großer Teil der Bevölkerung von Zone A ist.</w:t>
      </w:r>
    </w:p>
    <w:p w:rsidR="00F86B17" w:rsidRDefault="00F86B17" w:rsidP="00F86B17"/>
    <w:p w:rsidR="00F86B17" w:rsidRDefault="00F86B17" w:rsidP="00F86B17">
      <w:r>
        <w:t>Und dann ist da noch das größere Bild, das, was wirklich zählt:</w:t>
      </w:r>
    </w:p>
    <w:p w:rsidR="00F86B17" w:rsidRDefault="00F86B17" w:rsidP="00F86B17"/>
    <w:p w:rsidR="00F86B17" w:rsidRDefault="00F86B17" w:rsidP="00F86B17">
      <w:pPr>
        <w:pStyle w:val="Listenabsatz"/>
        <w:numPr>
          <w:ilvl w:val="0"/>
          <w:numId w:val="9"/>
        </w:numPr>
      </w:pPr>
      <w:r>
        <w:t>Das Imperium der Lügen ist der Meinung, dass dies die allerletzte Chance ist, um zu überleben. Sie wissen, dass sie für immer am Ende sind, wenn die Russen, die Chinesen, der Iran und, wirklich, der größte Teil des Planeten die Oberhand gewinnen.  Diese Vermutung ist richtig.</w:t>
      </w:r>
    </w:p>
    <w:p w:rsidR="00F86B17" w:rsidRDefault="00F86B17" w:rsidP="00F86B17">
      <w:pPr>
        <w:pStyle w:val="Listenabsatz"/>
        <w:numPr>
          <w:ilvl w:val="0"/>
          <w:numId w:val="9"/>
        </w:numPr>
      </w:pPr>
      <w:r>
        <w:t>Das Ziel des Imperiums der Lügen ist es, Russland zu vernichten.  Vollständig.  Dies ist ein wahrhaft völkermörderischer Plan, der durch die Überzeugung der Führer dieses Imperiums verstärkt wird, dass dies die einzige und letzte Chance ist, endlich eine "Endlösung" für das "russische Problem" zu finden.</w:t>
      </w:r>
    </w:p>
    <w:p w:rsidR="00F86B17" w:rsidRDefault="00F86B17" w:rsidP="00F86B17">
      <w:pPr>
        <w:pStyle w:val="Listenabsatz"/>
        <w:numPr>
          <w:ilvl w:val="0"/>
          <w:numId w:val="9"/>
        </w:numPr>
      </w:pPr>
      <w:r>
        <w:t>Die Reaktion des Westens (totale, endgültige, völkermörderische "Annullierung") von allem, was Russland betrifft, hat die meisten Russen verblüfft, die zwar wussten, dass Russland und de</w:t>
      </w:r>
      <w:r w:rsidR="00E05CEF">
        <w:t>r</w:t>
      </w:r>
      <w:r>
        <w:t xml:space="preserve"> Westen </w:t>
      </w:r>
      <w:r w:rsidR="00E05CEF">
        <w:t>sich nicht gerade lieben</w:t>
      </w:r>
      <w:r>
        <w:t>, die aber fassungslos waren, weil sie für die totale Vernichtung ausgesondert wurden, was 1) allen Russen bestens bekannt ist und 2) ihnen jetzt voll bewusst ist.</w:t>
      </w:r>
    </w:p>
    <w:p w:rsidR="00F86B17" w:rsidRPr="00F86B17" w:rsidRDefault="00F86B17" w:rsidP="00F86B17">
      <w:pPr>
        <w:rPr>
          <w:lang w:val="en-GB"/>
        </w:rPr>
      </w:pPr>
    </w:p>
    <w:p w:rsidR="00F86B17" w:rsidRDefault="00F86B17" w:rsidP="00F86B17">
      <w:r>
        <w:t>Deshalb habe ich gestern geschrieben, dass sich Russland im VOLLEN WELTKRIEGSZWEI-MODUS befindet</w:t>
      </w:r>
      <w:proofErr w:type="gramStart"/>
      <w:r>
        <w:t>.</w:t>
      </w:r>
      <w:r w:rsidR="00E05CEF">
        <w:t>(</w:t>
      </w:r>
      <w:proofErr w:type="gramEnd"/>
      <w:r w:rsidR="00E05CEF">
        <w:t>…)</w:t>
      </w:r>
    </w:p>
    <w:p w:rsidR="00E05CEF" w:rsidRDefault="00E05CEF" w:rsidP="00E05CEF">
      <w:r>
        <w:t>Bravo, ihr Führer des Westens, ihr habt ENDLICH eine Mehrheit der Russen davon überzeugt, dass euer Hass auf uns total ist, dass, egal wie hässlich, kleinlich und nutzlos eure Handlungen sind, ihr so überwältigt seid von eurem Hass auf uns, dass sogar eure Leibeigenen sich freiwillig an zahlreichen Akten von antirussischem Rassismus, Diskriminierung und anderen Hassbekundungen beteiligen.</w:t>
      </w:r>
      <w:r w:rsidR="000F6AED">
        <w:t xml:space="preserve"> </w:t>
      </w:r>
      <w:r>
        <w:t>Dieser antirussische Hass ist so weit verbreitet, dass die Äußerung von Hass auf Russland und die Russen inzwischen zur Tugend geworden ist!  Selbst bei Musikern, Sportlern, Studenten und sogar Grundschülern (ich kenne persönlich Fälle).</w:t>
      </w:r>
      <w:r w:rsidR="000F6AED">
        <w:t xml:space="preserve"> </w:t>
      </w:r>
      <w:r>
        <w:t>Und wissen Sie was? Wir haben es gehört und verstanden.  Abermillionen von uns.</w:t>
      </w:r>
      <w:r w:rsidR="000F6AED">
        <w:t xml:space="preserve"> </w:t>
      </w:r>
      <w:r>
        <w:t>Unser größtes Versagen war immer unsere Unfähigkeit, uns das Ausmaß des Hasses unseres Feindes vorzustellen.</w:t>
      </w:r>
      <w:r w:rsidR="000F6AED">
        <w:t xml:space="preserve"> </w:t>
      </w:r>
      <w:r>
        <w:t xml:space="preserve">Oh, wir wussten, dass die 3B+PU ihre gesamte Identität und (eingebildete) Geschichte auf den Hass gegen alles und jedes Russische stützen.  Natürlich wussten wir, dass die 3B+PU allesamt künstliche Schöpfungen des Westens sind, aber wir nahmen irgendwie an, dass ihr hasserfüllter Wahnsinn auf ein paar kleine, verrückte Länder beschränkt war, dass aber die meisten "normalen" Europäer überhaupt nicht so waren. Oh nein! Europäer sind zivilisiert und hassen Nazis, richtig?  </w:t>
      </w:r>
      <w:r>
        <w:lastRenderedPageBreak/>
        <w:t>RICHTIG?</w:t>
      </w:r>
      <w:r w:rsidR="000F6AED">
        <w:t xml:space="preserve"> </w:t>
      </w:r>
      <w:r>
        <w:t>Und das war dumm von uns: Wie könnte der Westen anders sein als die 3B+PU, wenn derselbe Westen die 3B+PU überhaupt erst geschaffen hat!</w:t>
      </w:r>
      <w:r w:rsidR="000F6AED">
        <w:t xml:space="preserve"> </w:t>
      </w:r>
      <w:r>
        <w:t>Dann wurden wir etwa 300 Jahre lang von einer massiv verwestlichten Klasse regiert.  Und nach 1917 löste eine stark verwestlichte Klasse eine andere ab.  Der Zweite Weltkrieg öffnete uns bis zu einem gewissen Grad die Augen, aber als Chruschtschow und seine Bande an die Macht kamen, zerschlug der Westen nach und nach die KPdSU ideologisch und vor allem die sowjetische Nomenklatura, die sich, so würde ich behaupten, zwischen 1980 und 1991 als ganze Klasse an den Westen verkauft hat.</w:t>
      </w:r>
      <w:r w:rsidR="000F6AED">
        <w:t xml:space="preserve"> </w:t>
      </w:r>
      <w:r>
        <w:t xml:space="preserve">Und in den "demokratischen" 90er Jahren wollten die meisten russischen Jugendlichen nur Jeans und Hamburger.  Aber selbst dieses ausgeblutete, verarmte und verwirrte Russland war eine Bedrohung.  Also befahlen die USA, das russische Parlament mit Panzern zu beschießen und in den folgenden Tagen Tausende zu ermorden.  Dann </w:t>
      </w:r>
      <w:proofErr w:type="gramStart"/>
      <w:r>
        <w:t>kam</w:t>
      </w:r>
      <w:proofErr w:type="gramEnd"/>
      <w:r>
        <w:t xml:space="preserve"> der Tschetschenienkrieg und der satanische Angriff auf das serbische Volk.  Und die meisten von uns dösten immer noch vor sich hin und hofften auf ein gutes Gehalt in Dollar und viele Ferien in </w:t>
      </w:r>
      <w:proofErr w:type="spellStart"/>
      <w:r>
        <w:t>Antalien</w:t>
      </w:r>
      <w:proofErr w:type="spellEnd"/>
      <w:r w:rsidR="000F6AED">
        <w:t>….</w:t>
      </w:r>
      <w:r>
        <w:t>Und dann kam Putin, der nicht nur viel tat, sondern auch zum russischen Volk sprach, oft stundenlang am Stück, überzeugend, überzeugend und überzeugend.</w:t>
      </w:r>
      <w:r w:rsidR="000F6AED">
        <w:t xml:space="preserve"> </w:t>
      </w:r>
      <w:r>
        <w:t xml:space="preserve">Aber selbst Putin, die eurasischen </w:t>
      </w:r>
      <w:proofErr w:type="spellStart"/>
      <w:r>
        <w:t>Souveränisten</w:t>
      </w:r>
      <w:proofErr w:type="spellEnd"/>
      <w:r>
        <w:t xml:space="preserve"> und die </w:t>
      </w:r>
      <w:r w:rsidR="000F6AED">
        <w:t xml:space="preserve">Vertreter der </w:t>
      </w:r>
      <w:r>
        <w:t>6. Kol</w:t>
      </w:r>
      <w:r w:rsidR="000F6AED">
        <w:t>onne</w:t>
      </w:r>
      <w:r>
        <w:t xml:space="preserve"> zusammen konnten nicht erreichen, was das Imperium der Lügen schließlich geschafft hat: die Erinnerung an den Zweiten Weltkrieg wirklich und tiefgreifend wieder aufleben zu lassen, sogar bei der russischen Jugend.  Jetzt wollen sie statt Jeans an die Front gehen!</w:t>
      </w:r>
      <w:r w:rsidR="000F6AED">
        <w:t xml:space="preserve"> </w:t>
      </w:r>
      <w:r>
        <w:t>Ich würde das einen "Hisbollah-Moment" nennen.</w:t>
      </w:r>
      <w:r w:rsidR="000F6AED">
        <w:t xml:space="preserve"> </w:t>
      </w:r>
      <w:r>
        <w:t>Und jetzt werden wir niemals kapitulieren, schon gar nicht vor einer erbärmlichen Bande von Nazischweinen und Kreuzrittern!</w:t>
      </w:r>
      <w:r w:rsidR="000F6AED">
        <w:t xml:space="preserve"> </w:t>
      </w:r>
      <w:r>
        <w:t>Es ist also nicht die Ukraine, die wir entnazifizieren wollen.  Es ist der Planet.</w:t>
      </w:r>
      <w:r w:rsidR="000F6AED">
        <w:t xml:space="preserve"> </w:t>
      </w:r>
      <w:r>
        <w:t>Das Imperium der Lügen ließ Russland absolut keine Wahl.</w:t>
      </w:r>
      <w:r w:rsidR="000F6AED">
        <w:t xml:space="preserve"> </w:t>
      </w:r>
      <w:r>
        <w:t>Acht furchtbare Jahre lang musste sich Russland an allen Fronten zurückziehen, weil wir das militärische und industrielle "Instrumentarium" entwickeln mussten, um es frontal mit Ihnen aufzunehmen.</w:t>
      </w:r>
      <w:r w:rsidR="000F6AED">
        <w:t xml:space="preserve"> </w:t>
      </w:r>
      <w:r>
        <w:t>Das haben wir jetzt getan.</w:t>
      </w:r>
      <w:r w:rsidR="000F6AED">
        <w:t xml:space="preserve"> </w:t>
      </w:r>
    </w:p>
    <w:p w:rsidR="00E05CEF" w:rsidRDefault="00E05CEF" w:rsidP="00E05CEF">
      <w:r>
        <w:t>Und im Gegensatz zu Ihnen sind wir bereit, für die Verteidigung unserer zivilisatorischen Werte, unseres Glaubens und unseres Landes zu sterben, wenn es nötig ist.</w:t>
      </w:r>
      <w:r w:rsidR="000F6AED">
        <w:t xml:space="preserve"> </w:t>
      </w:r>
      <w:r>
        <w:t>Seid ihr bereit, für eure Weltoffenheit, Vielfalt und Satan zu sterben?</w:t>
      </w:r>
      <w:r w:rsidR="000F6AED">
        <w:t xml:space="preserve"> </w:t>
      </w:r>
      <w:r>
        <w:t>Ich denke, das werden wir bald herausfinden.</w:t>
      </w:r>
      <w:r w:rsidR="000F6AED">
        <w:t xml:space="preserve"> Andrei“</w:t>
      </w:r>
    </w:p>
    <w:p w:rsidR="00E05CEF" w:rsidRPr="00F86B17" w:rsidRDefault="00E05CEF" w:rsidP="00E05CEF"/>
    <w:p w:rsidR="00032E8C" w:rsidRPr="00032E8C" w:rsidRDefault="00021D54" w:rsidP="00822497">
      <w:pPr>
        <w:rPr>
          <w:i/>
        </w:rPr>
      </w:pPr>
      <w:r>
        <w:rPr>
          <w:b/>
        </w:rPr>
        <w:t>2</w:t>
      </w:r>
      <w:r w:rsidR="00032E8C">
        <w:t xml:space="preserve">. </w:t>
      </w:r>
      <w:r w:rsidR="00032E8C" w:rsidRPr="00021D54">
        <w:rPr>
          <w:b/>
          <w:i/>
          <w:u w:val="single"/>
        </w:rPr>
        <w:t>Briefing des russischen Verteidigungsministeriums</w:t>
      </w:r>
      <w:r w:rsidR="00032E8C" w:rsidRPr="00032E8C">
        <w:rPr>
          <w:i/>
        </w:rPr>
        <w:t xml:space="preserve"> ( 25. März 2022, </w:t>
      </w:r>
      <w:hyperlink r:id="rId14" w:history="1">
        <w:r w:rsidR="00032E8C" w:rsidRPr="00032E8C">
          <w:rPr>
            <w:rStyle w:val="Hyperlink"/>
            <w:i/>
          </w:rPr>
          <w:t>http://thesaker.is/briefing-by-the-russian-ministry-of-defence-on-the-current-results-of-the-special-military-operation-in-ukraine/</w:t>
        </w:r>
      </w:hyperlink>
      <w:r w:rsidR="00032E8C" w:rsidRPr="00032E8C">
        <w:rPr>
          <w:i/>
        </w:rPr>
        <w:t xml:space="preserve">) </w:t>
      </w:r>
    </w:p>
    <w:p w:rsidR="00337BF4" w:rsidRPr="00E47DD0" w:rsidRDefault="00337BF4"/>
    <w:p w:rsidR="00032E8C" w:rsidRPr="00032E8C" w:rsidRDefault="00F40E85" w:rsidP="00032E8C">
      <w:r>
        <w:t>„</w:t>
      </w:r>
      <w:r w:rsidR="00032E8C" w:rsidRPr="00032E8C">
        <w:t>Am 24. Februar 2022 haben die russischen Streitkräfte eine besondere Militäroperation in der Ukraine eingeleitet.</w:t>
      </w:r>
      <w:r>
        <w:t xml:space="preserve"> </w:t>
      </w:r>
      <w:r w:rsidR="00032E8C" w:rsidRPr="00032E8C">
        <w:t>Ich möchte betonen, dass die spezielle Militäroperation streng nach dem genehmigten Plan durchgeführt wird.</w:t>
      </w:r>
      <w:r>
        <w:t xml:space="preserve"> </w:t>
      </w:r>
      <w:r w:rsidR="00032E8C" w:rsidRPr="00032E8C">
        <w:t>Die absolute Priorität der Aktionen der russischen Streitkräfte während der Operation ist der Ausschluss unnötiger ziviler Opfer.</w:t>
      </w:r>
      <w:r>
        <w:t xml:space="preserve"> </w:t>
      </w:r>
      <w:r w:rsidR="00032E8C" w:rsidRPr="00032E8C">
        <w:t>Hochpräzisionswaffen zerstören gezielt und präzise die militärische Infrastruktur der Ukraine, Ausrüstung und Waffen, Munitionslager und Sachwerte der Truppen.</w:t>
      </w:r>
      <w:r>
        <w:t xml:space="preserve"> </w:t>
      </w:r>
      <w:r w:rsidR="00032E8C" w:rsidRPr="00032E8C">
        <w:t>Von den ersten Tagen der Operation an wurde bei der Planung jeder Aktion besonderes Augenmerk auf die Rettung der zivilen Infrastruktur und der Zivilisten in der Ukraine gelegt.</w:t>
      </w:r>
      <w:r>
        <w:t xml:space="preserve"> </w:t>
      </w:r>
      <w:r w:rsidR="00F6420C" w:rsidRPr="00F6420C">
        <w:t>Bevor wir zu den aktuellen Ergebnissen der Operation kommen, möchte ich Ihnen noch einmal die Originale der geheimen Chiffriertelegramme der 4. Brigade der ukrainischen Nationalgarde zeigen, die von russischen Soldaten erbeutet wurden.</w:t>
      </w:r>
      <w:r w:rsidR="00F6420C">
        <w:t xml:space="preserve"> </w:t>
      </w:r>
      <w:r w:rsidR="00032E8C" w:rsidRPr="00032E8C">
        <w:t>Dies ist das Original des geheimen Befehls des Kommandeurs der Nationalgarde der Ukraine, Generaloberst Balan, vom 22. Januar 2022.</w:t>
      </w:r>
    </w:p>
    <w:p w:rsidR="00032E8C" w:rsidRPr="00032E8C" w:rsidRDefault="00032E8C" w:rsidP="00032E8C">
      <w:r w:rsidRPr="00032E8C">
        <w:t xml:space="preserve">Das Dokument ist an die Leiter der nördlichen Kiewer, südlichen </w:t>
      </w:r>
      <w:proofErr w:type="spellStart"/>
      <w:r w:rsidRPr="00032E8C">
        <w:t>Odessaer</w:t>
      </w:r>
      <w:proofErr w:type="spellEnd"/>
      <w:r w:rsidRPr="00032E8C">
        <w:t xml:space="preserve"> und westlichen Territorialverwaltungen der Nationalgarde der Ukraine gerichtet.</w:t>
      </w:r>
      <w:r w:rsidR="00F6420C">
        <w:t xml:space="preserve"> </w:t>
      </w:r>
      <w:r w:rsidRPr="00032E8C">
        <w:t xml:space="preserve">Der Befehl enthält einen Plan zur Vorbereitung einer der Angriffsgruppen </w:t>
      </w:r>
      <w:r w:rsidR="00F6420C">
        <w:t xml:space="preserve">auf </w:t>
      </w:r>
      <w:r w:rsidRPr="00032E8C">
        <w:t xml:space="preserve"> offensive Aktionen in der Zone der sogenannten "Operation der gemeinsamen Kräfte" </w:t>
      </w:r>
      <w:r w:rsidR="00F6420C">
        <w:t xml:space="preserve">(Joint Forces Operation“) </w:t>
      </w:r>
      <w:r w:rsidRPr="00032E8C">
        <w:t xml:space="preserve">im </w:t>
      </w:r>
      <w:proofErr w:type="spellStart"/>
      <w:r w:rsidRPr="00032E8C">
        <w:t>Donbass</w:t>
      </w:r>
      <w:proofErr w:type="spellEnd"/>
      <w:r w:rsidRPr="00032E8C">
        <w:t>.</w:t>
      </w:r>
    </w:p>
    <w:p w:rsidR="00032E8C" w:rsidRPr="00E47DD0" w:rsidRDefault="00032E8C" w:rsidP="00032E8C">
      <w:r w:rsidRPr="00E47DD0">
        <w:lastRenderedPageBreak/>
        <w:t xml:space="preserve">Ich möchte Ihre Aufmerksamkeit besonders </w:t>
      </w:r>
      <w:r w:rsidR="00F6420C">
        <w:t>auf Folgendes</w:t>
      </w:r>
      <w:r w:rsidRPr="00E47DD0">
        <w:t xml:space="preserve"> lenken. </w:t>
      </w:r>
      <w:r w:rsidR="00AB043D" w:rsidRPr="00AB043D">
        <w:rPr>
          <w:b/>
          <w:color w:val="FF0000"/>
        </w:rPr>
        <w:t xml:space="preserve">Es wird der Abschluss aller </w:t>
      </w:r>
      <w:r w:rsidRPr="00AB043D">
        <w:rPr>
          <w:b/>
          <w:color w:val="FF0000"/>
        </w:rPr>
        <w:t xml:space="preserve">Maßnahmen </w:t>
      </w:r>
      <w:r w:rsidR="00AB043D" w:rsidRPr="00AB043D">
        <w:rPr>
          <w:b/>
          <w:color w:val="FF0000"/>
        </w:rPr>
        <w:t>zur Gefechts</w:t>
      </w:r>
      <w:r w:rsidRPr="00AB043D">
        <w:rPr>
          <w:b/>
          <w:color w:val="FF0000"/>
        </w:rPr>
        <w:t xml:space="preserve">koordination der Nationalisten bis zum 28. Februar </w:t>
      </w:r>
      <w:r w:rsidR="00AB043D" w:rsidRPr="00AB043D">
        <w:rPr>
          <w:b/>
          <w:color w:val="FF0000"/>
        </w:rPr>
        <w:t>angeordnet, u</w:t>
      </w:r>
      <w:r w:rsidRPr="00AB043D">
        <w:rPr>
          <w:b/>
          <w:color w:val="FF0000"/>
        </w:rPr>
        <w:t xml:space="preserve">m im März 2022 mit der Durchführung von Kampfeinsätzen im Rahmen der ukrainischen "Joint Forces Operation" im </w:t>
      </w:r>
      <w:proofErr w:type="spellStart"/>
      <w:r w:rsidRPr="00AB043D">
        <w:rPr>
          <w:b/>
          <w:color w:val="FF0000"/>
        </w:rPr>
        <w:t>Donbass</w:t>
      </w:r>
      <w:proofErr w:type="spellEnd"/>
      <w:r w:rsidRPr="00AB043D">
        <w:rPr>
          <w:b/>
          <w:color w:val="FF0000"/>
        </w:rPr>
        <w:t xml:space="preserve"> beginnen zu können.</w:t>
      </w:r>
      <w:r w:rsidR="00F6420C" w:rsidRPr="00AB043D">
        <w:rPr>
          <w:b/>
          <w:color w:val="FF0000"/>
        </w:rPr>
        <w:t xml:space="preserve"> </w:t>
      </w:r>
      <w:r w:rsidRPr="00E47DD0">
        <w:t xml:space="preserve">Seit Februar 2022 haben die ukrainischen Truppen ihre Artillerieangriffe auf den </w:t>
      </w:r>
      <w:proofErr w:type="spellStart"/>
      <w:r w:rsidRPr="00E47DD0">
        <w:t>Donbass</w:t>
      </w:r>
      <w:proofErr w:type="spellEnd"/>
      <w:r w:rsidRPr="00E47DD0">
        <w:t xml:space="preserve"> mit verbotenen großkalibrigen Artilleriewaffen vervielfacht.</w:t>
      </w:r>
      <w:r w:rsidR="00AB043D">
        <w:t xml:space="preserve"> </w:t>
      </w:r>
      <w:r w:rsidRPr="00E47DD0">
        <w:t xml:space="preserve">Vor dem Hintergrund falscher </w:t>
      </w:r>
      <w:r w:rsidR="00AB043D">
        <w:t xml:space="preserve">Erklärungen </w:t>
      </w:r>
      <w:r w:rsidRPr="00E47DD0">
        <w:t xml:space="preserve">über den </w:t>
      </w:r>
      <w:r w:rsidR="00AB043D">
        <w:t xml:space="preserve">Wunsch nach </w:t>
      </w:r>
      <w:r w:rsidRPr="00E47DD0">
        <w:t xml:space="preserve">Frieden </w:t>
      </w:r>
      <w:r w:rsidR="00AB043D">
        <w:t>begann</w:t>
      </w:r>
      <w:r w:rsidRPr="00E47DD0">
        <w:t xml:space="preserve"> Kiew mit groß angelegten Artillerievorbereitungen für die Offensive einer Schockgruppe von </w:t>
      </w:r>
      <w:r w:rsidR="00AB043D">
        <w:t xml:space="preserve">in den Osten der Ukraine herangeführten </w:t>
      </w:r>
      <w:r w:rsidRPr="00E47DD0">
        <w:t xml:space="preserve">Truppen mit Unterstützung von </w:t>
      </w:r>
      <w:r w:rsidR="00215BDF">
        <w:t>Luftwaffe</w:t>
      </w:r>
      <w:r w:rsidRPr="00E47DD0">
        <w:t xml:space="preserve"> und Raketensystemen</w:t>
      </w:r>
      <w:r w:rsidR="00215BDF">
        <w:t xml:space="preserve">. </w:t>
      </w:r>
      <w:r w:rsidRPr="00E47DD0">
        <w:t xml:space="preserve"> </w:t>
      </w:r>
      <w:r w:rsidRPr="00215BDF">
        <w:rPr>
          <w:b/>
        </w:rPr>
        <w:t xml:space="preserve">Die von den russischen Streitkräften am 24. Februar eingeleitete militärische Sonderoperation vereitelte eine groß angelegte Offensive von Stoßtrupps ukrainischer Truppen auf die nicht von Kiew kontrollierten Volksrepubliken Lugansk und Donezk. Dadurch konnten Zehn-, wenn nicht Hunderttausende von Zivilisten im </w:t>
      </w:r>
      <w:proofErr w:type="spellStart"/>
      <w:r w:rsidRPr="00215BDF">
        <w:rPr>
          <w:b/>
        </w:rPr>
        <w:t>Donbass</w:t>
      </w:r>
      <w:proofErr w:type="spellEnd"/>
      <w:r w:rsidRPr="00215BDF">
        <w:rPr>
          <w:b/>
        </w:rPr>
        <w:t xml:space="preserve"> gerettet werden, die das Kiewer Regime seit acht Jahren systematisch mit großkalibrigen Geschützen und Raketen beschießt und ältere Menschen, Frauen und Kinder in die Keller treibt.</w:t>
      </w:r>
      <w:r w:rsidR="00215BDF">
        <w:rPr>
          <w:b/>
        </w:rPr>
        <w:t xml:space="preserve"> </w:t>
      </w:r>
      <w:r w:rsidRPr="00E47DD0">
        <w:t>Ich möchte betonen, dass die russischen Soldaten, die an der Operation teilnehmen, mutig und selbstlos ihre militärische Pflicht erfüllen.</w:t>
      </w:r>
      <w:r w:rsidR="00215BDF">
        <w:t xml:space="preserve"> Inzwischen wurden mehr als 3</w:t>
      </w:r>
      <w:r w:rsidRPr="00E47DD0">
        <w:t>5</w:t>
      </w:r>
      <w:r w:rsidR="00215BDF">
        <w:t>00</w:t>
      </w:r>
      <w:r w:rsidRPr="00E47DD0">
        <w:t xml:space="preserve"> Soldaten der Streitkräfte mit hohen staatlichen Auszeichnungen für ihren Heldenmut bei der Erfüllung von Kampfaufgaben während einer speziellen Militäroperation geehrt.</w:t>
      </w:r>
      <w:r w:rsidR="00215BDF">
        <w:t xml:space="preserve"> </w:t>
      </w:r>
      <w:r w:rsidRPr="00E47DD0">
        <w:t>Die Streitkräfte der Russischen Föderation werden die besondere Militäroperation so lange durchführen, bis alle Aufgaben erfüllt sind.</w:t>
      </w:r>
      <w:r w:rsidR="00215BDF">
        <w:t xml:space="preserve"> </w:t>
      </w:r>
      <w:r w:rsidRPr="00E47DD0">
        <w:t>Am Ende des heutigen Briefings stelle ich fest, dass das Verteidigungsministerium der Russischen Föderation weiterhin regelmäßig und über alle verfügbaren Kanäle die Öffentlichkeit wahrheitsgemäß über die Fortschritte und Ergebnisse der laufenden militärischen Sonderoperation in der Ukraine informieren wird.</w:t>
      </w:r>
    </w:p>
    <w:p w:rsidR="00032E8C" w:rsidRPr="00E47DD0" w:rsidRDefault="00032E8C" w:rsidP="00032E8C">
      <w:r w:rsidRPr="00E47DD0">
        <w:t>Wir sehen, dass trotz des heruntergelassenen "eisernen Vorhangs" des Informationsboykotts der westlichen Länder gegenüber der Russischen Föderation die Wahrheit über das, was in der Ukraine geschieht, diese künstlichen Hindernisse erfolgreich überwindet. Denn Wahrheit ist Macht.</w:t>
      </w:r>
      <w:r w:rsidR="00215BDF">
        <w:t xml:space="preserve"> </w:t>
      </w:r>
      <w:r w:rsidRPr="00E47DD0">
        <w:t>(Die Dokumente können unter diesem Link heruntergeladen werden: https://t.me/mod_russia_en/403)</w:t>
      </w:r>
    </w:p>
    <w:p w:rsidR="00032E8C" w:rsidRPr="00E47DD0" w:rsidRDefault="00032E8C" w:rsidP="00032E8C"/>
    <w:p w:rsidR="00F40E85" w:rsidRPr="00F40E85" w:rsidRDefault="00021D54" w:rsidP="00F40E85">
      <w:r>
        <w:rPr>
          <w:b/>
        </w:rPr>
        <w:t>3</w:t>
      </w:r>
      <w:r w:rsidR="009A0FA1">
        <w:t xml:space="preserve">. </w:t>
      </w:r>
      <w:r w:rsidR="009A0FA1" w:rsidRPr="009A0FA1">
        <w:rPr>
          <w:b/>
          <w:i/>
          <w:u w:val="single"/>
        </w:rPr>
        <w:t>Rede des Leiters der Operativen Hauptabteilung des Generalstabs der Streitkräfte der Russischen Föderation</w:t>
      </w:r>
      <w:r w:rsidR="009A0FA1" w:rsidRPr="00E47DD0">
        <w:rPr>
          <w:i/>
        </w:rPr>
        <w:t xml:space="preserve">, </w:t>
      </w:r>
      <w:r w:rsidR="009A0FA1" w:rsidRPr="00F40E85">
        <w:rPr>
          <w:b/>
          <w:i/>
          <w:u w:val="single"/>
        </w:rPr>
        <w:t xml:space="preserve">Generaloberst Sergej </w:t>
      </w:r>
      <w:proofErr w:type="spellStart"/>
      <w:r w:rsidR="009A0FA1" w:rsidRPr="00F40E85">
        <w:rPr>
          <w:b/>
          <w:i/>
          <w:u w:val="single"/>
        </w:rPr>
        <w:t>Rudskoj</w:t>
      </w:r>
      <w:proofErr w:type="spellEnd"/>
      <w:r w:rsidR="009A0FA1" w:rsidRPr="00F40E85">
        <w:rPr>
          <w:b/>
          <w:i/>
          <w:u w:val="single"/>
        </w:rPr>
        <w:t>, über den Verlauf einer besonderen Militäroperation</w:t>
      </w:r>
      <w:r w:rsidR="009A0FA1">
        <w:rPr>
          <w:i/>
        </w:rPr>
        <w:t xml:space="preserve"> </w:t>
      </w:r>
      <w:r w:rsidR="009A0FA1">
        <w:rPr>
          <w:i/>
          <w:sz w:val="22"/>
        </w:rPr>
        <w:t>(</w:t>
      </w:r>
      <w:r w:rsidR="009A0FA1" w:rsidRPr="00E47DD0">
        <w:rPr>
          <w:i/>
        </w:rPr>
        <w:t>25. März 2022</w:t>
      </w:r>
      <w:r w:rsidR="009A0FA1">
        <w:rPr>
          <w:i/>
        </w:rPr>
        <w:t xml:space="preserve">, </w:t>
      </w:r>
      <w:hyperlink r:id="rId15" w:history="1">
        <w:r w:rsidR="009A0FA1" w:rsidRPr="00B673DC">
          <w:rPr>
            <w:rStyle w:val="Hyperlink"/>
            <w:i/>
          </w:rPr>
          <w:t>https://telegra.ph/Speech-of-the-Head-of-the-Main-Operational-Directorate-of-the-General-Staff-of-the-Armed-Forces-of-the-Russian-Federation-on-the-03-25</w:t>
        </w:r>
      </w:hyperlink>
      <w:r w:rsidR="009A0FA1">
        <w:rPr>
          <w:i/>
        </w:rPr>
        <w:t xml:space="preserve"> </w:t>
      </w:r>
      <w:r w:rsidR="00F40E85">
        <w:rPr>
          <w:i/>
        </w:rPr>
        <w:t xml:space="preserve">und </w:t>
      </w:r>
      <w:hyperlink r:id="rId16" w:history="1">
        <w:r w:rsidR="00F40E85" w:rsidRPr="00E47DD0">
          <w:rPr>
            <w:rStyle w:val="Hyperlink"/>
            <w:i/>
          </w:rPr>
          <w:t>http://thesaker.is/speech-of-the-head-of-the-main-operational-directorate-of-the-general-staff-of-the-armed-forces-of-the-russian-federation-colonel-general-sergei-rudskoy/</w:t>
        </w:r>
      </w:hyperlink>
      <w:r w:rsidR="00F40E85">
        <w:rPr>
          <w:i/>
        </w:rPr>
        <w:t>)</w:t>
      </w:r>
    </w:p>
    <w:p w:rsidR="00F40E85" w:rsidRDefault="00F40E85" w:rsidP="00F40E85">
      <w:r>
        <w:t>„</w:t>
      </w:r>
      <w:r>
        <w:t>In Übereinstimmung mit dem Beschluss des Obersten Befehlshabers seit dem 24. Februar dieses Jahres. Die Streitkräfte der Russischen Föderation führen eine besondere Militäroperation durch.</w:t>
      </w:r>
    </w:p>
    <w:p w:rsidR="00F40E85" w:rsidRPr="00F40E85" w:rsidRDefault="00F40E85" w:rsidP="00F40E85">
      <w:pPr>
        <w:rPr>
          <w:b/>
        </w:rPr>
      </w:pPr>
      <w:r w:rsidRPr="00F40E85">
        <w:rPr>
          <w:b/>
        </w:rPr>
        <w:t>Ihr Hauptziel ist die Unterstützung der Menschen in den Volksrepubliken Lugansk und Donezk, die seit acht Jahren einem Völkermord durch das Kiewer Regime ausgesetzt sind.</w:t>
      </w:r>
    </w:p>
    <w:p w:rsidR="00F40E85" w:rsidRDefault="00F40E85" w:rsidP="00F40E85">
      <w:r w:rsidRPr="00F40E85">
        <w:rPr>
          <w:b/>
        </w:rPr>
        <w:t>Es war unmöglich, dieses Ziel mit politischen Mitteln zu erreichen. Kiew hat sich öffentlich geweigert, die Minsker Vereinbarungen umzusetzen</w:t>
      </w:r>
      <w:r>
        <w:t xml:space="preserve">. Die ukrainische Führung hat 2014 und 2015 zweimal versucht, das so genannte </w:t>
      </w:r>
      <w:proofErr w:type="spellStart"/>
      <w:r>
        <w:t>Donbass</w:t>
      </w:r>
      <w:proofErr w:type="spellEnd"/>
      <w:r>
        <w:t>-Problem mit militärischen Mitteln zu lösen, ist dabei gescheitert, hat aber seine Pläne zur gewaltsamen Lösung des Konflikts im Osten des Landes nicht geändert. Zuverlässigen Angaben zufolge waren die Streitkräfte der Ukraine dabei, die Vorbereitungen für eine Militäroperation zur Übernahme der Kontrolle über das Gebiet der Volksrepubliken abzuschließen.</w:t>
      </w:r>
    </w:p>
    <w:p w:rsidR="00F40E85" w:rsidRDefault="00F40E85" w:rsidP="00F40E85">
      <w:r>
        <w:lastRenderedPageBreak/>
        <w:t xml:space="preserve">Unter diesen Bedingungen war es nur möglich, den </w:t>
      </w:r>
      <w:proofErr w:type="spellStart"/>
      <w:r>
        <w:t>Donezker</w:t>
      </w:r>
      <w:proofErr w:type="spellEnd"/>
      <w:r>
        <w:t xml:space="preserve"> und </w:t>
      </w:r>
      <w:proofErr w:type="spellStart"/>
      <w:r>
        <w:t>Lugansker</w:t>
      </w:r>
      <w:proofErr w:type="spellEnd"/>
      <w:r>
        <w:t xml:space="preserve"> Republiken militärische Hilfe zu leisten. Und das hat Russland getan.</w:t>
      </w:r>
    </w:p>
    <w:p w:rsidR="00F40E85" w:rsidRPr="00F40E85" w:rsidRDefault="00F40E85" w:rsidP="00F40E85">
      <w:pPr>
        <w:rPr>
          <w:b/>
        </w:rPr>
      </w:pPr>
      <w:r w:rsidRPr="00F40E85">
        <w:rPr>
          <w:b/>
        </w:rPr>
        <w:t>Es gab zwei mögliche Vorgehensweisen.</w:t>
      </w:r>
    </w:p>
    <w:p w:rsidR="00F40E85" w:rsidRPr="00F40E85" w:rsidRDefault="00F40E85" w:rsidP="00F40E85">
      <w:pPr>
        <w:rPr>
          <w:b/>
        </w:rPr>
      </w:pPr>
      <w:r w:rsidRPr="00F40E85">
        <w:rPr>
          <w:b/>
        </w:rPr>
        <w:t>Die erste besteht darin, sich auf das Gebiet der DVR und der LPR innerhalb der Verwaltungsgrenzen der Regionen Donezk und Lugansk zu beschränken, die in den  Verfassungen der Republiken festgelegt sind. Aber dann wären wir mit einer ständigen Versorgung der an der so genannten Joint-Force-Operation beteiligten Gruppierung durch die ukrainischen Behörden konfrontiert.</w:t>
      </w:r>
    </w:p>
    <w:p w:rsidR="00F40E85" w:rsidRPr="00F40E85" w:rsidRDefault="00F40E85" w:rsidP="00F40E85">
      <w:pPr>
        <w:rPr>
          <w:b/>
        </w:rPr>
      </w:pPr>
      <w:r w:rsidRPr="00F40E85">
        <w:rPr>
          <w:b/>
        </w:rPr>
        <w:t>Daher wurde die zweite Option gewählt, die Aktionen auf dem gesamten Territorium der Ukraine in Durchführung von Maßnahmen zu dessen Entmilitarisierung und Entnazifizierung vorsieht.</w:t>
      </w:r>
    </w:p>
    <w:p w:rsidR="00F40E85" w:rsidRDefault="00F40E85" w:rsidP="00F40E85">
      <w:r>
        <w:t>Der Verlauf der Operation bestätigte die Richtigkeit dieser Entscheidung.</w:t>
      </w:r>
    </w:p>
    <w:p w:rsidR="00F40E85" w:rsidRDefault="00F40E85" w:rsidP="00F40E85">
      <w:r>
        <w:t>Sie wird vom Generalstab in strikter Übereinstimmung mit dem genehmigten Plan durchgeführt.</w:t>
      </w:r>
    </w:p>
    <w:p w:rsidR="00F40E85" w:rsidRDefault="00F40E85" w:rsidP="00F40E85">
      <w:r>
        <w:t>Die Aufgaben werden unter Berücksichtigung der Minimierung von Verlusten beim Personal und der Minimierung von Schäden an der Zivilbevölkerung durchgeführt.</w:t>
      </w:r>
    </w:p>
    <w:p w:rsidR="00F40E85" w:rsidRDefault="00F40E85" w:rsidP="00F40E85">
      <w:r>
        <w:t>Mit dem Beginn einer speziellen Militäroperation wurde in den ersten beiden Tagen die Luftherrschaft errungen.</w:t>
      </w:r>
    </w:p>
    <w:p w:rsidR="00F40E85" w:rsidRDefault="00F40E85" w:rsidP="00F40E85">
      <w:r>
        <w:t>Die Offensivaktionen der Streitkräfte der Russischen Föderation werden in verschiedenen Richtungen durchgeführt.</w:t>
      </w:r>
    </w:p>
    <w:p w:rsidR="00F40E85" w:rsidRDefault="00F40E85" w:rsidP="00F40E85">
      <w:r>
        <w:t xml:space="preserve">Infolgedessen blockierten die russischen Truppen Kiew, Charkow, </w:t>
      </w:r>
      <w:proofErr w:type="spellStart"/>
      <w:r>
        <w:t>Tschernigow</w:t>
      </w:r>
      <w:proofErr w:type="spellEnd"/>
      <w:r>
        <w:t xml:space="preserve">, </w:t>
      </w:r>
      <w:proofErr w:type="spellStart"/>
      <w:r>
        <w:t>Sumy</w:t>
      </w:r>
      <w:proofErr w:type="spellEnd"/>
      <w:r>
        <w:t xml:space="preserve"> und Nikolajew. Cherson und der größte Teil der Region </w:t>
      </w:r>
      <w:proofErr w:type="spellStart"/>
      <w:r>
        <w:t>Saporoschje</w:t>
      </w:r>
      <w:proofErr w:type="spellEnd"/>
      <w:r>
        <w:t xml:space="preserve"> sind vollständig unter Kontrolle.</w:t>
      </w:r>
    </w:p>
    <w:p w:rsidR="00F40E85" w:rsidRPr="005418AB" w:rsidRDefault="00F40E85" w:rsidP="00F40E85">
      <w:pPr>
        <w:rPr>
          <w:b/>
        </w:rPr>
      </w:pPr>
      <w:r w:rsidRPr="005418AB">
        <w:rPr>
          <w:b/>
        </w:rPr>
        <w:t>Die Öffentlichkeit und einzelne Experten fragen sich, was wir im Gebiet der blockierten ukrainischen Städte tun.</w:t>
      </w:r>
    </w:p>
    <w:p w:rsidR="00F40E85" w:rsidRPr="005418AB" w:rsidRDefault="00F40E85" w:rsidP="00F40E85">
      <w:pPr>
        <w:rPr>
          <w:b/>
        </w:rPr>
      </w:pPr>
      <w:r w:rsidRPr="005418AB">
        <w:rPr>
          <w:b/>
        </w:rPr>
        <w:t xml:space="preserve">Diese Aktionen werden mit dem Ziel durchgeführt, die militärische Infrastruktur, die Ausrüstung und das Personal der ukrainischen Streitkräfte so zu schädigen, dass sie nicht nur ihre Kräfte fesseln und ihnen keine Möglichkeit geben, ihre Gruppierung im </w:t>
      </w:r>
      <w:proofErr w:type="spellStart"/>
      <w:r w:rsidRPr="005418AB">
        <w:rPr>
          <w:b/>
        </w:rPr>
        <w:t>Donbass</w:t>
      </w:r>
      <w:proofErr w:type="spellEnd"/>
      <w:r w:rsidRPr="005418AB">
        <w:rPr>
          <w:b/>
        </w:rPr>
        <w:t xml:space="preserve"> zu verstärken, sondern dass sie dies auch nicht tun können, bis die russische Armee die Gebiete der DVR und der LPR vollständig befreit.</w:t>
      </w:r>
    </w:p>
    <w:p w:rsidR="00F40E85" w:rsidRPr="005418AB" w:rsidRDefault="00F40E85" w:rsidP="00F40E85">
      <w:pPr>
        <w:rPr>
          <w:b/>
        </w:rPr>
      </w:pPr>
      <w:r w:rsidRPr="005418AB">
        <w:rPr>
          <w:b/>
        </w:rPr>
        <w:t>Ursprünglich hatten wir nicht vor, sie zu stürmen, um Zerstörungen zu vermeiden und die Verluste an Personal und Zivilisten zu minimieren.</w:t>
      </w:r>
    </w:p>
    <w:p w:rsidR="00F40E85" w:rsidRPr="005418AB" w:rsidRDefault="00F40E85" w:rsidP="00F40E85">
      <w:pPr>
        <w:rPr>
          <w:b/>
        </w:rPr>
      </w:pPr>
      <w:r w:rsidRPr="005418AB">
        <w:rPr>
          <w:b/>
        </w:rPr>
        <w:t xml:space="preserve">Und obwohl wir eine solche Möglichkeit nicht ausschließen, werden sich unsere Kräfte und Mittel in dem Maße, in dem die einzelnen Gruppen ihre Aufgaben erfüllen und diese erfolgreich gelöst werden, auf die Hauptsache konzentrieren - die vollständige Befreiung des </w:t>
      </w:r>
      <w:proofErr w:type="spellStart"/>
      <w:r w:rsidRPr="005418AB">
        <w:rPr>
          <w:b/>
        </w:rPr>
        <w:t>Donbass</w:t>
      </w:r>
      <w:proofErr w:type="spellEnd"/>
      <w:r w:rsidRPr="005418AB">
        <w:rPr>
          <w:b/>
        </w:rPr>
        <w:t>.</w:t>
      </w:r>
    </w:p>
    <w:p w:rsidR="00F40E85" w:rsidRDefault="00F40E85" w:rsidP="00F40E85">
      <w:r>
        <w:t>Bedeutende Gebiete der Volksrepubliken Lugansk und Donezk sind ebenfalls befreit worden. Die Volksmiliz hat die Kontrolle über 276 Siedlungen übernommen, die zuvor unter der Kontrolle der ukrainischen Armee und der nationalen Bataillone standen.</w:t>
      </w:r>
    </w:p>
    <w:p w:rsidR="00F40E85" w:rsidRPr="005418AB" w:rsidRDefault="00F40E85" w:rsidP="00F40E85">
      <w:pPr>
        <w:rPr>
          <w:b/>
        </w:rPr>
      </w:pPr>
      <w:r w:rsidRPr="005418AB">
        <w:rPr>
          <w:b/>
        </w:rPr>
        <w:t>Die Entmilitarisierung der Ukraine wird sowohl durch hochpräzise Angriffe auf militärische Infrastruktureinrichtungen, Standorte von Verbänden und militärischen Einheiten, Flugplätze, Kontrollpunkte, Waffen- und Ausrüstungsarsenale als auch durch Truppenaktionen zur Zerschlagung gegnerischer Gruppierungen erreicht.</w:t>
      </w:r>
    </w:p>
    <w:p w:rsidR="00F40E85" w:rsidRDefault="00F40E85" w:rsidP="00F40E85">
      <w:r>
        <w:t>Derzeit sind die ukrainischen Luftstreitkräfte und das Luftabwehrsystem fast vollständig zerstört. Die Seestreitkräfte des Landes haben aufgehört zu existieren.</w:t>
      </w:r>
    </w:p>
    <w:p w:rsidR="00F40E85" w:rsidRDefault="00F40E85" w:rsidP="00F40E85">
      <w:r>
        <w:t>16 wichtige Militärflugplätze wurden zerstört, von denen aus die Luftwaffe der Ukrainischen Streitkräfte (AFU) Kampfeinsätze durchführten. 39 Lager und Arsenale wurden zerstört, die bis zu 70 % aller Bestände an militärischer Ausrüstung, Material und Treibstoff sowie mehr als 1 Million 54 Tausend Tonnen Munition enthielten.</w:t>
      </w:r>
    </w:p>
    <w:p w:rsidR="00F40E85" w:rsidRDefault="00F40E85" w:rsidP="00F40E85">
      <w:r>
        <w:t>Alle 24 Formationen der Landstreitkräfte, die vor Beginn der Operation bestanden, erlitten erhebliche Verluste. Die Ukraine verfügt über keine organisierten Reserven mehr.</w:t>
      </w:r>
    </w:p>
    <w:p w:rsidR="00F40E85" w:rsidRDefault="00F40E85" w:rsidP="00F40E85">
      <w:r>
        <w:lastRenderedPageBreak/>
        <w:t>Die Verluste werden durch mobilisierte Personen und das Personal der territorialen Verteidigungskräfte aufgefüllt, die nicht über die erforderliche Ausbildung verfügen, was das Risiko hoher Verluste erhöht.</w:t>
      </w:r>
    </w:p>
    <w:p w:rsidR="00F40E85" w:rsidRPr="00C9100F" w:rsidRDefault="00F40E85" w:rsidP="00F40E85">
      <w:pPr>
        <w:rPr>
          <w:b/>
        </w:rPr>
      </w:pPr>
      <w:r w:rsidRPr="00C9100F">
        <w:rPr>
          <w:b/>
        </w:rPr>
        <w:t>Zum Zeitpunkt des Beginns der besonderen Militäroperation verfügten die Streitkräfte der Ukraine zusammen mit der Nationalgarde über 260.200 Soldaten. Während des Monats der Feindseligkeiten beliefen sich ihre Verluste auf etwa 30 Tausend Menschen, darunter mehr als 14 Tausend - unwiederbringlich und etwa 16 Tausend - sanitär.</w:t>
      </w:r>
    </w:p>
    <w:p w:rsidR="00F40E85" w:rsidRDefault="00F40E85" w:rsidP="00F40E85">
      <w:r>
        <w:t>Von den 2.416 Panzern und anderen gepanzerten Kampffahrzeugen, die am 24. Februar im Einsatz waren, wurden 1.587 Einheiten zerstört; 636 Einheiten von 1.509 Feldartilleriegeschützen und Mörsern; 163 von 535 MLRS; 112 von 152 Flugzeugen, 75 von 149 Hubschraubern;  von 36 Bayraktar TB2 UAVs  35;</w:t>
      </w:r>
    </w:p>
    <w:p w:rsidR="00F40E85" w:rsidRDefault="00F40E85" w:rsidP="00F40E85">
      <w:r>
        <w:t xml:space="preserve">148 von 180 Luftabwehrsystemen S-300 und Buk M1; 117 von 300 Radargeräten für verschiedene Zwecke.  </w:t>
      </w:r>
    </w:p>
    <w:p w:rsidR="00F40E85" w:rsidRDefault="00F40E85" w:rsidP="00F40E85">
      <w:r>
        <w:t xml:space="preserve">Die AFU setzen hochleistungsfähige Waffen weiterhin wahllos gegen Städte im </w:t>
      </w:r>
      <w:proofErr w:type="spellStart"/>
      <w:r>
        <w:t>Donbass</w:t>
      </w:r>
      <w:proofErr w:type="spellEnd"/>
      <w:r>
        <w:t xml:space="preserve"> ein. Ein Beispiel dafür sind die Angriffe mit dem Raketensystem </w:t>
      </w:r>
      <w:proofErr w:type="spellStart"/>
      <w:r>
        <w:t>Tochka</w:t>
      </w:r>
      <w:proofErr w:type="spellEnd"/>
      <w:r>
        <w:t xml:space="preserve">-U auf die  Zivilbevölkerung von Donezk und </w:t>
      </w:r>
      <w:proofErr w:type="spellStart"/>
      <w:r>
        <w:t>Makejewka</w:t>
      </w:r>
      <w:proofErr w:type="spellEnd"/>
      <w:r>
        <w:t>.</w:t>
      </w:r>
    </w:p>
    <w:p w:rsidR="00F40E85" w:rsidRDefault="00F40E85" w:rsidP="00F40E85">
      <w:r>
        <w:t>In dieser Hinsicht sind sie die primären Ziele.</w:t>
      </w:r>
    </w:p>
    <w:p w:rsidR="00F40E85" w:rsidRDefault="00F40E85" w:rsidP="00F40E85">
      <w:r w:rsidRPr="008E1446">
        <w:rPr>
          <w:b/>
        </w:rPr>
        <w:t xml:space="preserve">Bis heute wurden 7 </w:t>
      </w:r>
      <w:proofErr w:type="spellStart"/>
      <w:r w:rsidRPr="008E1446">
        <w:rPr>
          <w:b/>
        </w:rPr>
        <w:t>Tochka</w:t>
      </w:r>
      <w:proofErr w:type="spellEnd"/>
      <w:r w:rsidRPr="008E1446">
        <w:rPr>
          <w:b/>
        </w:rPr>
        <w:t>-U-Abschussrampen zerstört</w:t>
      </w:r>
      <w:r>
        <w:t>, und 85 % der Raketen befinden sich in Arsenalen und in der Luft. Dies hat die Möglichkeiten der Ukraine, diese Raketen im Kampf einzusetzen, erheblich eingeschränkt.</w:t>
      </w:r>
    </w:p>
    <w:p w:rsidR="00F40E85" w:rsidRPr="008E1446" w:rsidRDefault="00F40E85" w:rsidP="00F40E85">
      <w:pPr>
        <w:rPr>
          <w:b/>
        </w:rPr>
      </w:pPr>
      <w:r w:rsidRPr="008E1446">
        <w:rPr>
          <w:b/>
        </w:rPr>
        <w:t xml:space="preserve">Seit Beginn der Feindseligkeiten haben die westlichen Länder dem Kiewer Regime 109 Feldartilleriegeschütze, 3.800 Panzerabwehrwaffen, darunter </w:t>
      </w:r>
      <w:proofErr w:type="spellStart"/>
      <w:r w:rsidRPr="008E1446">
        <w:rPr>
          <w:b/>
        </w:rPr>
        <w:t>Javelin</w:t>
      </w:r>
      <w:proofErr w:type="spellEnd"/>
      <w:r w:rsidRPr="008E1446">
        <w:rPr>
          <w:b/>
        </w:rPr>
        <w:t xml:space="preserve">, Milan, Konkurs, NLAW ATGM, M-72, Panzerfaust-3, 897 </w:t>
      </w:r>
      <w:proofErr w:type="spellStart"/>
      <w:r w:rsidRPr="008E1446">
        <w:rPr>
          <w:b/>
        </w:rPr>
        <w:t>Stinger</w:t>
      </w:r>
      <w:proofErr w:type="spellEnd"/>
      <w:r w:rsidRPr="008E1446">
        <w:rPr>
          <w:b/>
        </w:rPr>
        <w:t xml:space="preserve"> und </w:t>
      </w:r>
      <w:proofErr w:type="spellStart"/>
      <w:r w:rsidRPr="008E1446">
        <w:rPr>
          <w:b/>
        </w:rPr>
        <w:t>Igla</w:t>
      </w:r>
      <w:proofErr w:type="spellEnd"/>
      <w:r w:rsidRPr="008E1446">
        <w:rPr>
          <w:b/>
        </w:rPr>
        <w:t xml:space="preserve"> MANPADS geliefert.</w:t>
      </w:r>
    </w:p>
    <w:p w:rsidR="00F40E85" w:rsidRPr="008E1446" w:rsidRDefault="00F40E85" w:rsidP="00F40E85">
      <w:pPr>
        <w:rPr>
          <w:b/>
        </w:rPr>
      </w:pPr>
      <w:r w:rsidRPr="008E1446">
        <w:rPr>
          <w:b/>
        </w:rPr>
        <w:t>Wir halten es für einen großen Fehler, dass westliche Länder Waffen an Kiew liefern. Dies verzögert den Konflikt, erhöht die Zahl der Opfer und wird den Ausgang der Operation nicht beeinflussen können.</w:t>
      </w:r>
    </w:p>
    <w:p w:rsidR="00F40E85" w:rsidRPr="008E1446" w:rsidRDefault="00F40E85" w:rsidP="00F40E85">
      <w:pPr>
        <w:rPr>
          <w:b/>
        </w:rPr>
      </w:pPr>
      <w:r w:rsidRPr="008E1446">
        <w:rPr>
          <w:b/>
        </w:rPr>
        <w:t>Der eigentliche Zweck solcher Lieferungen besteht nicht darin, die Ukraine zu unterstützen, sondern sie in einen langfristigen militärischen Konflikt "bis zum letzten Ukrainer" hineinzuziehen.</w:t>
      </w:r>
    </w:p>
    <w:p w:rsidR="00F40E85" w:rsidRPr="008E1446" w:rsidRDefault="00F40E85" w:rsidP="00F40E85">
      <w:pPr>
        <w:rPr>
          <w:b/>
        </w:rPr>
      </w:pPr>
      <w:r w:rsidRPr="008E1446">
        <w:rPr>
          <w:b/>
        </w:rPr>
        <w:t>Wir verfolgen aufmerksam die Erklärungen der militärischen und politischen Führung einzelner Länder über ihre Absicht, Flugzeuge und Luftabwehrsysteme an die Ukraine zu liefern. Sollte es zur Umsetzung kommen, werden wir dies nicht unbemerkt lassen.</w:t>
      </w:r>
    </w:p>
    <w:p w:rsidR="00F40E85" w:rsidRPr="008E1446" w:rsidRDefault="00F40E85" w:rsidP="00F40E85">
      <w:pPr>
        <w:rPr>
          <w:b/>
        </w:rPr>
      </w:pPr>
      <w:r>
        <w:t xml:space="preserve">Wir hören auch die Zusicherungen der NATO-Führer, sich nicht in den Konflikt einzumischen. </w:t>
      </w:r>
      <w:r w:rsidRPr="008E1446">
        <w:rPr>
          <w:b/>
        </w:rPr>
        <w:t>Gleichzeitig schlagen einige Mitgliedstaaten der Nordatlantischen Allianz vor, den Luftraum über der Ukraine zu schließen. Ich möchte Ihre Aufmerksamkeit darauf lenken, dass die Streitkräfte der Russischen Föderation auf solche Versuche sofort entsprechend reagieren werden.</w:t>
      </w:r>
    </w:p>
    <w:p w:rsidR="00F40E85" w:rsidRDefault="00F40E85" w:rsidP="00F40E85">
      <w:r>
        <w:t>Um die Wiederherstellung von Waffen und militärischer Ausrüstung der AFU, die im Kampf beschädigt wurden, zu verhindern, legen die russischen Streitkräfte Reparaturbetriebe, Arsenale, Lagerbasen und Logistiklager mit Hochpräzisionswaffen lahm.</w:t>
      </w:r>
    </w:p>
    <w:p w:rsidR="00F40E85" w:rsidRPr="008E1446" w:rsidRDefault="00F40E85" w:rsidP="00F40E85">
      <w:pPr>
        <w:rPr>
          <w:b/>
        </w:rPr>
      </w:pPr>
      <w:r w:rsidRPr="008E1446">
        <w:rPr>
          <w:b/>
        </w:rPr>
        <w:t xml:space="preserve">Derzeit sind 30 Schlüsselunternehmen des militärisch-industriellen Komplexes von den Marschflugkörpern X-101, </w:t>
      </w:r>
      <w:proofErr w:type="spellStart"/>
      <w:r w:rsidRPr="008E1446">
        <w:rPr>
          <w:b/>
        </w:rPr>
        <w:t>Kalibr</w:t>
      </w:r>
      <w:proofErr w:type="spellEnd"/>
      <w:r w:rsidRPr="008E1446">
        <w:rPr>
          <w:b/>
        </w:rPr>
        <w:t xml:space="preserve">, </w:t>
      </w:r>
      <w:proofErr w:type="spellStart"/>
      <w:r w:rsidRPr="008E1446">
        <w:rPr>
          <w:b/>
        </w:rPr>
        <w:t>Iskander</w:t>
      </w:r>
      <w:proofErr w:type="spellEnd"/>
      <w:r w:rsidRPr="008E1446">
        <w:rPr>
          <w:b/>
        </w:rPr>
        <w:t xml:space="preserve"> und dem </w:t>
      </w:r>
      <w:proofErr w:type="spellStart"/>
      <w:r w:rsidRPr="008E1446">
        <w:rPr>
          <w:b/>
        </w:rPr>
        <w:t>Kinzhal</w:t>
      </w:r>
      <w:proofErr w:type="spellEnd"/>
      <w:r w:rsidRPr="008E1446">
        <w:rPr>
          <w:b/>
        </w:rPr>
        <w:t>-Luftfahrtkomplex getroffen worden, der 68 % der während der Kampfhandlungen beschädigten Waffen und Ausrüstungen repariert hat.</w:t>
      </w:r>
    </w:p>
    <w:p w:rsidR="00F40E85" w:rsidRDefault="00F40E85" w:rsidP="00F40E85">
      <w:r>
        <w:t>Die moderne russische Waffentechnik hat sich als äußerst präzise, zuverlässig und einsatzfähig erwiesen.</w:t>
      </w:r>
    </w:p>
    <w:p w:rsidR="00F40E85" w:rsidRPr="008E1446" w:rsidRDefault="00F40E85" w:rsidP="00F40E85">
      <w:pPr>
        <w:rPr>
          <w:b/>
        </w:rPr>
      </w:pPr>
      <w:r w:rsidRPr="008E1446">
        <w:rPr>
          <w:b/>
        </w:rPr>
        <w:t>Ich möchte betonen, dass die Streitkräfte der Russischen Föderation keine zivilen Infrastruktureinrichtungen angreifen, einschließlich der Zerstörung von Brücken über Flüsse.</w:t>
      </w:r>
    </w:p>
    <w:p w:rsidR="00F40E85" w:rsidRPr="008E1446" w:rsidRDefault="00F40E85" w:rsidP="00F40E85">
      <w:pPr>
        <w:rPr>
          <w:b/>
        </w:rPr>
      </w:pPr>
      <w:r w:rsidRPr="008E1446">
        <w:rPr>
          <w:b/>
        </w:rPr>
        <w:lastRenderedPageBreak/>
        <w:t>Im Gebiet der militärischen Operationen wurden 127 Brücken zerstört. Sie wurden alle von ukrainischen Nationalisten gesprengt, um den Vormarsch unserer Truppen zu behindern.</w:t>
      </w:r>
    </w:p>
    <w:p w:rsidR="00F40E85" w:rsidRPr="008E1446" w:rsidRDefault="00F40E85" w:rsidP="00F40E85">
      <w:pPr>
        <w:rPr>
          <w:b/>
        </w:rPr>
      </w:pPr>
      <w:r w:rsidRPr="008E1446">
        <w:rPr>
          <w:b/>
        </w:rPr>
        <w:t xml:space="preserve">Ein weiteres Beispiel für Rücksichtslosigkeit ist die Verminung der Zufahrten zu den Häfen von Odessa, </w:t>
      </w:r>
      <w:proofErr w:type="spellStart"/>
      <w:r w:rsidRPr="008E1446">
        <w:rPr>
          <w:b/>
        </w:rPr>
        <w:t>Otschakow</w:t>
      </w:r>
      <w:proofErr w:type="spellEnd"/>
      <w:r w:rsidRPr="008E1446">
        <w:rPr>
          <w:b/>
        </w:rPr>
        <w:t xml:space="preserve">, </w:t>
      </w:r>
      <w:proofErr w:type="spellStart"/>
      <w:r w:rsidRPr="008E1446">
        <w:rPr>
          <w:b/>
        </w:rPr>
        <w:t>Tschernomorsk</w:t>
      </w:r>
      <w:proofErr w:type="spellEnd"/>
      <w:r w:rsidRPr="008E1446">
        <w:rPr>
          <w:b/>
        </w:rPr>
        <w:t xml:space="preserve"> und </w:t>
      </w:r>
      <w:proofErr w:type="spellStart"/>
      <w:r w:rsidRPr="008E1446">
        <w:rPr>
          <w:b/>
        </w:rPr>
        <w:t>Juschny</w:t>
      </w:r>
      <w:proofErr w:type="spellEnd"/>
      <w:r w:rsidRPr="008E1446">
        <w:rPr>
          <w:b/>
        </w:rPr>
        <w:t>, wo über 400 Ankerminen veralteter Typen installiert sind.</w:t>
      </w:r>
    </w:p>
    <w:p w:rsidR="00F40E85" w:rsidRDefault="00F40E85" w:rsidP="00F40E85">
      <w:r w:rsidRPr="008E1446">
        <w:rPr>
          <w:b/>
        </w:rPr>
        <w:t>Mindestens 10 Minen haben sich gelöst und treiben im westlichen Teil des Schwarzen Meeres, was eine echte Gefahr für Kriegsschiffe und zivile Schiffe darstellt.</w:t>
      </w:r>
    </w:p>
    <w:p w:rsidR="00F40E85" w:rsidRPr="008E1446" w:rsidRDefault="00F40E85" w:rsidP="00F40E85">
      <w:pPr>
        <w:rPr>
          <w:b/>
        </w:rPr>
      </w:pPr>
      <w:r w:rsidRPr="008E1446">
        <w:rPr>
          <w:b/>
        </w:rPr>
        <w:t>Die ausufernde Kriminalität, Plünderungen und Plünderungen sowie der Tod von Zivilisten sind auf die massive unkontrollierte Verteilung von Zehntausenden von Kleinwaffen durch das ukrainische Regime an die Zivilbevölkerung zurückzuführen, auch an aus den Gefängnissen entlassene Kriminelle. Die Situation wird sich in Zukunft nur noch verschlimmern.</w:t>
      </w:r>
    </w:p>
    <w:p w:rsidR="00F40E85" w:rsidRPr="008E1446" w:rsidRDefault="00F40E85" w:rsidP="00F40E85">
      <w:pPr>
        <w:rPr>
          <w:b/>
        </w:rPr>
      </w:pPr>
      <w:r>
        <w:t xml:space="preserve">Der Verlauf der Feindseligkeiten, die Aussagen von Zivilisten, die die blockierten Siedlungen verlassen haben, und gefangene ukrainische Soldaten zeigen, </w:t>
      </w:r>
      <w:r w:rsidRPr="008E1446">
        <w:rPr>
          <w:b/>
        </w:rPr>
        <w:t>dass die Fähigkeit der AFU zum Widerstand heute auf der Angst vor Repressalien durch Neonazis beruht. Deren Vertreter sind in allen Militäreinheiten vertreten.</w:t>
      </w:r>
    </w:p>
    <w:p w:rsidR="00F40E85" w:rsidRPr="002A76C8" w:rsidRDefault="00F40E85" w:rsidP="00F40E85">
      <w:pPr>
        <w:rPr>
          <w:b/>
        </w:rPr>
      </w:pPr>
      <w:r w:rsidRPr="008E1446">
        <w:rPr>
          <w:b/>
        </w:rPr>
        <w:t xml:space="preserve">Die Hauptstütze des Kiewer Regimes sind nationalistische Formationen wie </w:t>
      </w:r>
      <w:proofErr w:type="spellStart"/>
      <w:r w:rsidRPr="008E1446">
        <w:rPr>
          <w:b/>
        </w:rPr>
        <w:t>Asow</w:t>
      </w:r>
      <w:proofErr w:type="spellEnd"/>
      <w:r w:rsidRPr="008E1446">
        <w:rPr>
          <w:b/>
        </w:rPr>
        <w:t xml:space="preserve">, </w:t>
      </w:r>
      <w:proofErr w:type="spellStart"/>
      <w:r w:rsidRPr="008E1446">
        <w:rPr>
          <w:b/>
        </w:rPr>
        <w:t>Aidar</w:t>
      </w:r>
      <w:proofErr w:type="spellEnd"/>
      <w:r w:rsidRPr="008E1446">
        <w:rPr>
          <w:b/>
        </w:rPr>
        <w:t>, Rechter Sektor und andere, die in Russland als terroristische Organisationen anerkannt sind.</w:t>
      </w:r>
      <w:r>
        <w:t xml:space="preserve"> </w:t>
      </w:r>
      <w:r w:rsidRPr="002A76C8">
        <w:rPr>
          <w:b/>
        </w:rPr>
        <w:t xml:space="preserve">Allein in </w:t>
      </w:r>
      <w:proofErr w:type="spellStart"/>
      <w:r w:rsidRPr="002A76C8">
        <w:rPr>
          <w:b/>
        </w:rPr>
        <w:t>Mariupol</w:t>
      </w:r>
      <w:proofErr w:type="spellEnd"/>
      <w:r w:rsidRPr="002A76C8">
        <w:rPr>
          <w:b/>
        </w:rPr>
        <w:t xml:space="preserve"> gibt es mehr als 7 Tausend Kämpfer, die unter dem Deckmantel von Zivilisten kämpfen und diese als "menschliche Schutzschilde" benutzen.</w:t>
      </w:r>
    </w:p>
    <w:p w:rsidR="00F40E85" w:rsidRPr="002A76C8" w:rsidRDefault="00F40E85" w:rsidP="00F40E85">
      <w:pPr>
        <w:rPr>
          <w:b/>
        </w:rPr>
      </w:pPr>
      <w:r w:rsidRPr="002A76C8">
        <w:rPr>
          <w:b/>
        </w:rPr>
        <w:t xml:space="preserve">Die Kämpfer des </w:t>
      </w:r>
      <w:proofErr w:type="spellStart"/>
      <w:r w:rsidRPr="002A76C8">
        <w:rPr>
          <w:b/>
        </w:rPr>
        <w:t>Asow</w:t>
      </w:r>
      <w:proofErr w:type="spellEnd"/>
      <w:r w:rsidRPr="002A76C8">
        <w:rPr>
          <w:b/>
        </w:rPr>
        <w:t>-Bataillons treiben Frauen und Kinder aus den Kellern, bedrohen sie mit Waffen und schicken sie in Richtung der vorrückenden Einheiten der DVR, um das Vorrücken der Volksmiliz zu behindern. Dies ist für sie zu einer gängigen Praxis geworden.</w:t>
      </w:r>
    </w:p>
    <w:p w:rsidR="00F40E85" w:rsidRDefault="00F40E85" w:rsidP="00F40E85">
      <w:r>
        <w:t>Die Streitkräfte der Russischen Föderation hingegen sind bestrebt, unnötige Verluste zu vermeiden. Vor Beginn der Offensive werden die AFU-Einheiten aufgefordert, das Kampfgebiet zu verlassen und sich mitsamt Ausrüstung und Waffen an den Ort der permanenten Stationierung  zu begeben. Wenn die Offensive beginnt, darf kein Widerstand geleistet werden, und denjenigen, die ihre Waffen niederlegen, wird Sicherheit garantiert.</w:t>
      </w:r>
    </w:p>
    <w:p w:rsidR="00F40E85" w:rsidRDefault="00F40E85" w:rsidP="00F40E85">
      <w:r>
        <w:t xml:space="preserve">Zivilisten, die sich in einem Kriegsgebiet befinden, </w:t>
      </w:r>
      <w:proofErr w:type="gramStart"/>
      <w:r>
        <w:t>wird</w:t>
      </w:r>
      <w:proofErr w:type="gramEnd"/>
      <w:r>
        <w:t xml:space="preserve"> stets geraten, in ihren Häusern zu bleiben.</w:t>
      </w:r>
    </w:p>
    <w:p w:rsidR="00F40E85" w:rsidRPr="002A76C8" w:rsidRDefault="00F40E85" w:rsidP="00F40E85">
      <w:pPr>
        <w:rPr>
          <w:b/>
        </w:rPr>
      </w:pPr>
      <w:r w:rsidRPr="002A76C8">
        <w:rPr>
          <w:b/>
        </w:rPr>
        <w:t>In allen Städten werden humanitäre Korridore eingerichtet, um die Bevölkerung aus dem Gebiet der Feindseligkeiten zu bringen, und ihre Sicherheit wird ebenfalls gewährleistet.</w:t>
      </w:r>
    </w:p>
    <w:p w:rsidR="00F40E85" w:rsidRDefault="00F40E85" w:rsidP="00F40E85">
      <w:r>
        <w:t>In allen Städten werden humanitäre Korridore eingerichtet, damit die Bevölkerung das Kampfgebiet verlassen kann, und ihre Sicherheit wird aufrechterhalten.</w:t>
      </w:r>
    </w:p>
    <w:p w:rsidR="00F40E85" w:rsidRPr="002A76C8" w:rsidRDefault="00F40E85" w:rsidP="00F40E85">
      <w:pPr>
        <w:rPr>
          <w:b/>
        </w:rPr>
      </w:pPr>
      <w:r w:rsidRPr="002A76C8">
        <w:rPr>
          <w:b/>
        </w:rPr>
        <w:t>Darüber hinaus sind auf Initiative der ukrainischen Führung 6.595 ausländische Söldner und Terroristen aus 62 Staaten in der Ukraine untergekommen.</w:t>
      </w:r>
    </w:p>
    <w:p w:rsidR="00F40E85" w:rsidRDefault="00F40E85" w:rsidP="00F40E85">
      <w:r>
        <w:t>Sie halten sich nicht an die Regeln des Krieges und werden rücksichtslos vernichtet.</w:t>
      </w:r>
    </w:p>
    <w:p w:rsidR="00F40E85" w:rsidRPr="00D63A19" w:rsidRDefault="00F40E85" w:rsidP="00F40E85">
      <w:pPr>
        <w:rPr>
          <w:b/>
        </w:rPr>
      </w:pPr>
      <w:r w:rsidRPr="00D63A19">
        <w:rPr>
          <w:b/>
        </w:rPr>
        <w:t xml:space="preserve">Heute ist die Zahl der ausländischen Söldner rückläufig. Dies wurde durch hochpräzise Angriffe auf ihre Stützpunkte und Ausbildungslager ermöglicht. Am 13. März wurden allein in </w:t>
      </w:r>
      <w:proofErr w:type="spellStart"/>
      <w:r w:rsidRPr="00D63A19">
        <w:rPr>
          <w:b/>
        </w:rPr>
        <w:t>Starichi</w:t>
      </w:r>
      <w:proofErr w:type="spellEnd"/>
      <w:r w:rsidRPr="00D63A19">
        <w:rPr>
          <w:b/>
        </w:rPr>
        <w:t xml:space="preserve"> und auf dem </w:t>
      </w:r>
      <w:proofErr w:type="spellStart"/>
      <w:r w:rsidRPr="00D63A19">
        <w:rPr>
          <w:b/>
        </w:rPr>
        <w:t>Jaworowski</w:t>
      </w:r>
      <w:proofErr w:type="spellEnd"/>
      <w:r w:rsidRPr="00D63A19">
        <w:rPr>
          <w:b/>
        </w:rPr>
        <w:t>-Übungsgelände mehr als 200 Kämpfer getötet und mehr als 400 verwundet.</w:t>
      </w:r>
    </w:p>
    <w:p w:rsidR="00F40E85" w:rsidRPr="00D63A19" w:rsidRDefault="00F40E85" w:rsidP="00F40E85">
      <w:pPr>
        <w:rPr>
          <w:b/>
        </w:rPr>
      </w:pPr>
      <w:r w:rsidRPr="00D63A19">
        <w:rPr>
          <w:b/>
        </w:rPr>
        <w:t xml:space="preserve">Ich stelle fest, dass in den letzten sieben Tagen kein einziger ausländischer Söldner in der Ukraine eingetroffen ist. Im Gegenteil, es hat einen Abfluss gegeben. Innerhalb einer Woche sind 285 Kämpfer nach Polen, Ungarn und Rumänien geflohen, ich hoffe, ohne </w:t>
      </w:r>
      <w:proofErr w:type="spellStart"/>
      <w:r w:rsidRPr="00D63A19">
        <w:rPr>
          <w:b/>
        </w:rPr>
        <w:t>Stingers</w:t>
      </w:r>
      <w:proofErr w:type="spellEnd"/>
      <w:r w:rsidRPr="00D63A19">
        <w:rPr>
          <w:b/>
        </w:rPr>
        <w:t xml:space="preserve"> und </w:t>
      </w:r>
      <w:proofErr w:type="spellStart"/>
      <w:r w:rsidRPr="00D63A19">
        <w:rPr>
          <w:b/>
        </w:rPr>
        <w:t>Javelins</w:t>
      </w:r>
      <w:proofErr w:type="spellEnd"/>
      <w:r w:rsidRPr="00D63A19">
        <w:rPr>
          <w:b/>
        </w:rPr>
        <w:t>.</w:t>
      </w:r>
    </w:p>
    <w:p w:rsidR="00F40E85" w:rsidRDefault="00F40E85" w:rsidP="00F40E85">
      <w:r>
        <w:lastRenderedPageBreak/>
        <w:t>Frühere Erfahrungen haben gezeigt, dass sich tragbare Luftabwehrsysteme (MANPADS) und ATGMs ziemlich schnell ausbreiten, zusammen mit den Söldnern, die nach Hause zurückkehren.</w:t>
      </w:r>
    </w:p>
    <w:p w:rsidR="00F40E85" w:rsidRDefault="00F40E85" w:rsidP="00F40E85">
      <w:r>
        <w:t xml:space="preserve">Im Allgemeinen wurden die Hauptziele der ersten Phase der Operation erreicht. Die Kampffähigkeiten der ukrainischen Streitkräfte wurden erheblich reduziert, so dass wir uns wieder auf das Hauptziel - die Befreiung des </w:t>
      </w:r>
      <w:proofErr w:type="spellStart"/>
      <w:r>
        <w:t>Donbass</w:t>
      </w:r>
      <w:proofErr w:type="spellEnd"/>
      <w:r>
        <w:t xml:space="preserve"> - konzentrieren können.</w:t>
      </w:r>
    </w:p>
    <w:p w:rsidR="00F40E85" w:rsidRDefault="00F40E85" w:rsidP="00F40E85">
      <w:r w:rsidRPr="00D63A19">
        <w:rPr>
          <w:b/>
        </w:rPr>
        <w:t>In acht Jahren wurde im Gebiet der so genannten "</w:t>
      </w:r>
      <w:proofErr w:type="spellStart"/>
      <w:r w:rsidRPr="00D63A19">
        <w:rPr>
          <w:b/>
        </w:rPr>
        <w:t>joint</w:t>
      </w:r>
      <w:proofErr w:type="spellEnd"/>
      <w:r w:rsidRPr="00D63A19">
        <w:rPr>
          <w:b/>
        </w:rPr>
        <w:t xml:space="preserve"> </w:t>
      </w:r>
      <w:proofErr w:type="spellStart"/>
      <w:r w:rsidRPr="00D63A19">
        <w:rPr>
          <w:b/>
        </w:rPr>
        <w:t>forces</w:t>
      </w:r>
      <w:proofErr w:type="spellEnd"/>
      <w:r w:rsidRPr="00D63A19">
        <w:rPr>
          <w:b/>
        </w:rPr>
        <w:t xml:space="preserve"> </w:t>
      </w:r>
      <w:proofErr w:type="spellStart"/>
      <w:r w:rsidRPr="00D63A19">
        <w:rPr>
          <w:b/>
        </w:rPr>
        <w:t>operation</w:t>
      </w:r>
      <w:proofErr w:type="spellEnd"/>
      <w:r w:rsidRPr="00D63A19">
        <w:rPr>
          <w:b/>
        </w:rPr>
        <w:t>“ ein Verteidigungsgürtel vorbereitet, der tief gestaffelt und technisch gut befestigt ist und aus einem System monolithischer, langfristiger Betonstrukturen besteht</w:t>
      </w:r>
      <w:r>
        <w:t>.</w:t>
      </w:r>
    </w:p>
    <w:p w:rsidR="00F40E85" w:rsidRDefault="00F40E85" w:rsidP="00F40E85">
      <w:r w:rsidRPr="00D63A19">
        <w:rPr>
          <w:b/>
        </w:rPr>
        <w:t>Um die Verluste unter den Truppen der Streitkräfte der Russischen Föderation, der Volksrepublik Lugansk und der Volksrepublik Donezk so gering wie möglich zu halten, geht der Durchführung von Offensivoperationen ein schwerer Feuerangriff auf die gegnerischen Stellungen und deren Reserven voraus</w:t>
      </w:r>
      <w:r>
        <w:t>.</w:t>
      </w:r>
    </w:p>
    <w:p w:rsidR="00F40E85" w:rsidRPr="00D63A19" w:rsidRDefault="00F40E85" w:rsidP="00F40E85">
      <w:pPr>
        <w:rPr>
          <w:b/>
        </w:rPr>
      </w:pPr>
      <w:r w:rsidRPr="00D63A19">
        <w:rPr>
          <w:b/>
        </w:rPr>
        <w:t xml:space="preserve">Zu Beginn der speziellen Militäroperation </w:t>
      </w:r>
      <w:proofErr w:type="gramStart"/>
      <w:r w:rsidRPr="00D63A19">
        <w:rPr>
          <w:b/>
        </w:rPr>
        <w:t>standen</w:t>
      </w:r>
      <w:proofErr w:type="gramEnd"/>
      <w:r w:rsidRPr="00D63A19">
        <w:rPr>
          <w:b/>
        </w:rPr>
        <w:t xml:space="preserve"> den Volksmilizen der LPR und der DVR eine Gruppe von 59.300 Personen gegenüber, die sich aus den kampfbereitesten Einheiten der ukrainischen Streitkräfte, der Nationalgarde und nationalistischen Formationen zusammensetzte.</w:t>
      </w:r>
    </w:p>
    <w:p w:rsidR="00F40E85" w:rsidRPr="004610F6" w:rsidRDefault="00F40E85" w:rsidP="00F40E85">
      <w:pPr>
        <w:rPr>
          <w:b/>
        </w:rPr>
      </w:pPr>
      <w:r w:rsidRPr="004610F6">
        <w:rPr>
          <w:b/>
        </w:rPr>
        <w:t>Im Ergebnis verloren die ukrainischen Sicherheitskräfte in der OOS-Zone seit dem 24. Februar dieses Jahres rund 16.000 Personen oder 26 % ihrer Gesamtstärke.</w:t>
      </w:r>
    </w:p>
    <w:p w:rsidR="00F40E85" w:rsidRPr="004610F6" w:rsidRDefault="00F40E85" w:rsidP="00F40E85">
      <w:pPr>
        <w:rPr>
          <w:b/>
        </w:rPr>
      </w:pPr>
      <w:r w:rsidRPr="004610F6">
        <w:rPr>
          <w:b/>
        </w:rPr>
        <w:t>Mehr als 7.000 von ihnen waren unwiederbringliche Verluste.</w:t>
      </w:r>
    </w:p>
    <w:p w:rsidR="00F40E85" w:rsidRPr="004610F6" w:rsidRDefault="00F40E85" w:rsidP="00F40E85">
      <w:pPr>
        <w:rPr>
          <w:b/>
        </w:rPr>
      </w:pPr>
      <w:r w:rsidRPr="004610F6">
        <w:rPr>
          <w:b/>
        </w:rPr>
        <w:t xml:space="preserve">Der Ersatz der Verluste wird dadurch verhindert, dass die ukrainische Truppengruppierung im </w:t>
      </w:r>
      <w:proofErr w:type="spellStart"/>
      <w:r w:rsidRPr="004610F6">
        <w:rPr>
          <w:b/>
        </w:rPr>
        <w:t>Donbass</w:t>
      </w:r>
      <w:proofErr w:type="spellEnd"/>
      <w:r w:rsidRPr="004610F6">
        <w:rPr>
          <w:b/>
        </w:rPr>
        <w:t xml:space="preserve"> isoliert wird und die Kontrolle über Bahnhöfe und wichtige Straßenverbindungen mit Feuerkraft übernommen wird.</w:t>
      </w:r>
    </w:p>
    <w:p w:rsidR="00F40E85" w:rsidRPr="004610F6" w:rsidRDefault="00F40E85" w:rsidP="00F40E85">
      <w:pPr>
        <w:rPr>
          <w:b/>
        </w:rPr>
      </w:pPr>
      <w:r w:rsidRPr="004610F6">
        <w:rPr>
          <w:b/>
        </w:rPr>
        <w:t>Die Versorgung der ukrainischen Streitkräfte mit Raketen und Munition, Treibstoff und Lebensmitteln ist fast vollständig zum Erliegen gekommen.</w:t>
      </w:r>
    </w:p>
    <w:p w:rsidR="00F40E85" w:rsidRDefault="00F40E85" w:rsidP="00F40E85">
      <w:r>
        <w:t>Die Felddepots für Raketen- und Artilleriewaffen und -munition sowie Treibstoff, die sich direkt im Gebiet der Joint Forces Operation befinden, werden getroffen. Bislang wurden 32 Einrichtungen zerstört, das sind 61 % der Gesamtzahl.</w:t>
      </w:r>
    </w:p>
    <w:p w:rsidR="00F40E85" w:rsidRDefault="00F40E85" w:rsidP="00F40E85">
      <w:r>
        <w:t xml:space="preserve">Alle von den Streitkräften der Russischen Föderation im Rahmen der besonderen Militäroperation beschlagnahmten Waffen und militärischen Ausrüstungsgegenstände, auch aus ausländischer Produktion, werden an die Volksrepubliken übergeben. Es wurden bereits 113 Panzer und andere gepanzerte Kampffahrzeuge, 138 </w:t>
      </w:r>
      <w:proofErr w:type="spellStart"/>
      <w:r>
        <w:t>Javelin</w:t>
      </w:r>
      <w:proofErr w:type="spellEnd"/>
      <w:r>
        <w:t>- und 67 NLAW-Granatwerfer sowie andere Trophäenwaffen übergeben.</w:t>
      </w:r>
    </w:p>
    <w:p w:rsidR="00F40E85" w:rsidRPr="004610F6" w:rsidRDefault="00F40E85" w:rsidP="00F40E85">
      <w:pPr>
        <w:rPr>
          <w:b/>
        </w:rPr>
      </w:pPr>
      <w:r w:rsidRPr="004610F6">
        <w:rPr>
          <w:b/>
        </w:rPr>
        <w:t>Die Einheiten der Volksmiliz der Volksrepublik Lugansk haben 93 % des Territoriums der Republik befreit.</w:t>
      </w:r>
    </w:p>
    <w:p w:rsidR="00F40E85" w:rsidRPr="004610F6" w:rsidRDefault="00F40E85" w:rsidP="00F40E85">
      <w:pPr>
        <w:rPr>
          <w:b/>
        </w:rPr>
      </w:pPr>
      <w:r w:rsidRPr="004610F6">
        <w:rPr>
          <w:b/>
        </w:rPr>
        <w:t xml:space="preserve">Derzeit finden die Kämpfe in den Außenbezirken von </w:t>
      </w:r>
      <w:proofErr w:type="spellStart"/>
      <w:r w:rsidRPr="004610F6">
        <w:rPr>
          <w:b/>
        </w:rPr>
        <w:t>Sewerodonezk</w:t>
      </w:r>
      <w:proofErr w:type="spellEnd"/>
      <w:r w:rsidRPr="004610F6">
        <w:rPr>
          <w:b/>
        </w:rPr>
        <w:t xml:space="preserve"> und </w:t>
      </w:r>
      <w:proofErr w:type="spellStart"/>
      <w:r w:rsidRPr="004610F6">
        <w:rPr>
          <w:b/>
        </w:rPr>
        <w:t>Lyssytschansk</w:t>
      </w:r>
      <w:proofErr w:type="spellEnd"/>
      <w:r w:rsidRPr="004610F6">
        <w:rPr>
          <w:b/>
        </w:rPr>
        <w:t xml:space="preserve"> statt.</w:t>
      </w:r>
    </w:p>
    <w:p w:rsidR="00F40E85" w:rsidRPr="004610F6" w:rsidRDefault="00F40E85" w:rsidP="00F40E85">
      <w:pPr>
        <w:rPr>
          <w:b/>
        </w:rPr>
      </w:pPr>
      <w:r w:rsidRPr="004610F6">
        <w:rPr>
          <w:b/>
        </w:rPr>
        <w:t xml:space="preserve">Die Volksmiliz der </w:t>
      </w:r>
      <w:proofErr w:type="spellStart"/>
      <w:r w:rsidRPr="004610F6">
        <w:rPr>
          <w:b/>
        </w:rPr>
        <w:t>Donezker</w:t>
      </w:r>
      <w:proofErr w:type="spellEnd"/>
      <w:r w:rsidRPr="004610F6">
        <w:rPr>
          <w:b/>
        </w:rPr>
        <w:t xml:space="preserve"> Volksrepublik kontrolliert 54 % des Territoriums. Die Befreiung von </w:t>
      </w:r>
      <w:proofErr w:type="spellStart"/>
      <w:r w:rsidRPr="004610F6">
        <w:rPr>
          <w:b/>
        </w:rPr>
        <w:t>Mariupol</w:t>
      </w:r>
      <w:proofErr w:type="spellEnd"/>
      <w:r w:rsidRPr="004610F6">
        <w:rPr>
          <w:b/>
        </w:rPr>
        <w:t xml:space="preserve"> geht weiter.</w:t>
      </w:r>
    </w:p>
    <w:p w:rsidR="00F40E85" w:rsidRDefault="00F40E85" w:rsidP="00F40E85">
      <w:r>
        <w:t xml:space="preserve">Einheiten der russischen Streitkräfte führen gemeinsam mit der Volksmiliz der </w:t>
      </w:r>
      <w:proofErr w:type="spellStart"/>
      <w:r>
        <w:t>Donezker</w:t>
      </w:r>
      <w:proofErr w:type="spellEnd"/>
      <w:r>
        <w:t xml:space="preserve"> Volksrepublik eine Offensive zur Befreiung von Siedlungen westlich von Donezk durch.</w:t>
      </w:r>
    </w:p>
    <w:p w:rsidR="00F40E85" w:rsidRDefault="00F40E85" w:rsidP="00F40E85">
      <w:r w:rsidRPr="004610F6">
        <w:rPr>
          <w:b/>
        </w:rPr>
        <w:t xml:space="preserve">Leider gibt es bei dieser speziellen Militäroperation Opfer unter </w:t>
      </w:r>
      <w:proofErr w:type="gramStart"/>
      <w:r w:rsidRPr="004610F6">
        <w:rPr>
          <w:b/>
        </w:rPr>
        <w:t>unseren Waffenbrüder</w:t>
      </w:r>
      <w:proofErr w:type="gramEnd"/>
      <w:r w:rsidRPr="004610F6">
        <w:rPr>
          <w:b/>
        </w:rPr>
        <w:t>. Bis zum heutigen Tag wurden 1.351 Soldaten getötet und 3.825 verwundet</w:t>
      </w:r>
      <w:r>
        <w:t>.</w:t>
      </w:r>
    </w:p>
    <w:p w:rsidR="00F40E85" w:rsidRDefault="00F40E85" w:rsidP="00F40E85">
      <w:r>
        <w:t>Alle Maßnahmen zur Unterstützung der Familien werden vom Staat übernommen, die Erziehung der Kinder bis zur Hochschulreife, die vollständige Rückzahlung von Krediten, Wohnraumversorgung.</w:t>
      </w:r>
    </w:p>
    <w:p w:rsidR="00F40E85" w:rsidRDefault="00F40E85" w:rsidP="00F40E85">
      <w:r>
        <w:t>Wir erhalten zahlreiche Appelle russischer Bürger, die sich an der militärischen Sonderaktion zur Befreiung der Ukraine vom Nationalsozialismus beteiligen wollen.</w:t>
      </w:r>
    </w:p>
    <w:p w:rsidR="009A0FA1" w:rsidRDefault="00F40E85" w:rsidP="00F40E85">
      <w:r w:rsidRPr="004610F6">
        <w:rPr>
          <w:b/>
        </w:rPr>
        <w:t xml:space="preserve">Darüber hinaus haben mehr als 23.000 Ausländer aus 37 Ländern ihre Bereitschaft bekundet, auf der Seite der Volksrepubliken zu kämpfen. Wir haben der Führung der LPR und der DPR angeboten, diese Hilfe anzunehmen, aber sie haben gesagt, sie </w:t>
      </w:r>
      <w:r w:rsidRPr="004610F6">
        <w:rPr>
          <w:b/>
        </w:rPr>
        <w:lastRenderedPageBreak/>
        <w:t>würden ihr Land selbst verteidigen.</w:t>
      </w:r>
      <w:r w:rsidR="002B1234">
        <w:rPr>
          <w:b/>
        </w:rPr>
        <w:t xml:space="preserve"> </w:t>
      </w:r>
      <w:r>
        <w:t>Sie haben genug Stärke und Ressourcen.</w:t>
      </w:r>
      <w:r w:rsidR="002B1234">
        <w:t xml:space="preserve"> </w:t>
      </w:r>
      <w:r>
        <w:t>Die Streitkräfte der Russischen Föderation werden eine geplante militärische Sonderoperation so lange durchführen, bis die vom Oberbefehlshaber gestellten Aufgaben erfüllt sind.</w:t>
      </w:r>
      <w:r>
        <w:t>“</w:t>
      </w:r>
    </w:p>
    <w:p w:rsidR="00215BDF" w:rsidRDefault="00215BDF" w:rsidP="00F40E85"/>
    <w:p w:rsidR="00FE6359" w:rsidRDefault="00FE6359" w:rsidP="00FE6359">
      <w:r>
        <w:t xml:space="preserve">4. </w:t>
      </w:r>
      <w:r>
        <w:rPr>
          <w:b/>
          <w:u w:val="single"/>
        </w:rPr>
        <w:t>The</w:t>
      </w:r>
      <w:r w:rsidRPr="00FE6359">
        <w:rPr>
          <w:b/>
          <w:u w:val="single"/>
        </w:rPr>
        <w:t xml:space="preserve"> </w:t>
      </w:r>
      <w:proofErr w:type="spellStart"/>
      <w:r w:rsidRPr="00FE6359">
        <w:rPr>
          <w:b/>
          <w:u w:val="single"/>
        </w:rPr>
        <w:t>Saker</w:t>
      </w:r>
      <w:proofErr w:type="spellEnd"/>
      <w:r w:rsidRPr="00FE6359">
        <w:rPr>
          <w:b/>
          <w:u w:val="single"/>
        </w:rPr>
        <w:t xml:space="preserve"> interviewt Michael Hudson</w:t>
      </w:r>
      <w:r w:rsidRPr="00FE6359">
        <w:rPr>
          <w:b/>
        </w:rPr>
        <w:t xml:space="preserve"> zu </w:t>
      </w:r>
      <w:r w:rsidRPr="00FE6359">
        <w:rPr>
          <w:b/>
        </w:rPr>
        <w:t>Putins Ankündigung, Gas für Rubel nur an feindliche Nationen zu verkaufen</w:t>
      </w:r>
      <w:r>
        <w:rPr>
          <w:b/>
        </w:rPr>
        <w:t xml:space="preserve"> (25. März 2022, </w:t>
      </w:r>
      <w:hyperlink r:id="rId17" w:history="1">
        <w:r w:rsidRPr="00B673DC">
          <w:rPr>
            <w:rStyle w:val="Hyperlink"/>
          </w:rPr>
          <w:t>http://thesaker.is/the-saker-interviews-michael-hudson-5/</w:t>
        </w:r>
      </w:hyperlink>
      <w:r>
        <w:t xml:space="preserve">) </w:t>
      </w:r>
    </w:p>
    <w:p w:rsidR="00FE6359" w:rsidRDefault="00FE6359" w:rsidP="00FE6359">
      <w:r w:rsidRPr="003650E5">
        <w:rPr>
          <w:b/>
          <w:i/>
          <w:u w:val="single"/>
        </w:rPr>
        <w:t>Andrei:</w:t>
      </w:r>
      <w:r>
        <w:t xml:space="preserve"> Russland hat erklärt, dass es Gas an "feindliche Länder" nur für Rubel verkaufen wird.  Das bedeutet, dass es an nicht-feindliche Länder weiterhin in Dollar/Euro verkaufen wird.  Können diese feindlichen Länder weiterhin Gas von Russland kaufen, aber über Drittländer?</w:t>
      </w:r>
    </w:p>
    <w:p w:rsidR="006E56C0" w:rsidRDefault="006E56C0" w:rsidP="00FE6359"/>
    <w:p w:rsidR="00FE6359" w:rsidRDefault="00FE6359" w:rsidP="00FE6359">
      <w:r w:rsidRPr="003650E5">
        <w:rPr>
          <w:b/>
          <w:i/>
          <w:u w:val="single"/>
        </w:rPr>
        <w:t>Michael Hudson:</w:t>
      </w:r>
      <w:r>
        <w:t xml:space="preserve"> Es scheint zwei Möglichkeiten für feindliche Länder zu geben, russisches Gas zu kaufen. Die eine scheint darin zu bestehen, dass sie russische Banken nutzen, die nicht von SWIFT ausgeschlossen sind. Der andere Weg scheint in der Tat der über eine formelle oder informelle Bank oder Börse eines Drittlandes zu sein, die sich zu entwickeln scheint. Indien und China scheinen für diese Rolle am besten geeignet zu sein.  US-Diplomaten werden Indien drängen, seine eigenen Sanktionen gegen Russland zu verhängen, und es gibt dort eine starke pro-amerikanische Wählerschaft. Doch selbst Modi sieht die offensichtlichen Vorteile, die sich aus Indiens geopolitischer Position gegenüber Russland und Chinas </w:t>
      </w:r>
      <w:r w:rsidR="003650E5">
        <w:t xml:space="preserve">Seidenstraßeninitiative (Belt </w:t>
      </w:r>
      <w:proofErr w:type="spellStart"/>
      <w:r w:rsidR="003650E5">
        <w:t>and</w:t>
      </w:r>
      <w:proofErr w:type="spellEnd"/>
      <w:r w:rsidR="003650E5">
        <w:t xml:space="preserve"> Road Initiative) </w:t>
      </w:r>
      <w:r>
        <w:t>ergeben, im Vergleich zu dem, was die USA zu bieten haben.</w:t>
      </w:r>
    </w:p>
    <w:p w:rsidR="00FE6359" w:rsidRDefault="00FE6359" w:rsidP="00FE6359">
      <w:r>
        <w:t xml:space="preserve">In den 1960er Jahren handelte der Westen mit der Sowjetunion </w:t>
      </w:r>
      <w:r w:rsidR="003650E5">
        <w:t xml:space="preserve">im Wege von </w:t>
      </w:r>
      <w:r>
        <w:t xml:space="preserve">Tauschgeschäfte. Das Arrangieren dieser Tauschgeschäfte wurde zu einem großen Bankgeschäft. Der Tauschhandel ist das typische "Endstadium" des Verfalls einer Kreditwirtschaft zu einer Geldwirtschaft, die zusammenbricht.  Mittelfristig muss eine neue internationale Finanzorganisation als Alternative zum </w:t>
      </w:r>
      <w:proofErr w:type="spellStart"/>
      <w:r>
        <w:t>dollarisierten</w:t>
      </w:r>
      <w:proofErr w:type="spellEnd"/>
      <w:r>
        <w:t xml:space="preserve"> IWF geschaffen werden, um solche Transaktionen zwischen den Blöcken in der heutigen multipolaren Welt abzuwickeln.</w:t>
      </w:r>
    </w:p>
    <w:p w:rsidR="006E56C0" w:rsidRDefault="006E56C0" w:rsidP="00FE6359"/>
    <w:p w:rsidR="00FE6359" w:rsidRDefault="00FE6359" w:rsidP="00FE6359">
      <w:r w:rsidRPr="003650E5">
        <w:rPr>
          <w:b/>
          <w:i/>
          <w:u w:val="single"/>
        </w:rPr>
        <w:t>Andrei:</w:t>
      </w:r>
      <w:r>
        <w:t xml:space="preserve"> Diese feindlichen Nationen würden für diese Dienstleistung extra bezahlen, aber sie müssten nicht in Rubel zahlen.  Ist das überhaupt möglich?</w:t>
      </w:r>
    </w:p>
    <w:p w:rsidR="006E56C0" w:rsidRDefault="006E56C0" w:rsidP="00FE6359"/>
    <w:p w:rsidR="00FE6359" w:rsidRDefault="00FE6359" w:rsidP="00FE6359">
      <w:r w:rsidRPr="003650E5">
        <w:rPr>
          <w:b/>
          <w:i/>
          <w:u w:val="single"/>
        </w:rPr>
        <w:t>Michael Hudson:</w:t>
      </w:r>
      <w:r>
        <w:t xml:space="preserve"> Vermutlich würde Russland die zusätzlichen Bankkosten für die Umgehung der US-Sanktionen nicht übernehmen. Es würde sie einfach auf den Preis aufschlagen, nachdem es den Preis festgelegt hat, mit dem es zu enden hofft - vorzugsweise zum ursprünglichen "alten" Rubel/Euro- oder Rubel/Dollar-Kurs, nicht zum abgewerteten Kurs nach dem Angriff.</w:t>
      </w:r>
    </w:p>
    <w:p w:rsidR="006E56C0" w:rsidRDefault="006E56C0" w:rsidP="00FE6359"/>
    <w:p w:rsidR="00FE6359" w:rsidRDefault="00FE6359" w:rsidP="00FE6359">
      <w:r w:rsidRPr="003650E5">
        <w:rPr>
          <w:b/>
          <w:i/>
          <w:u w:val="single"/>
        </w:rPr>
        <w:t>Andre</w:t>
      </w:r>
      <w:r w:rsidR="003650E5" w:rsidRPr="003650E5">
        <w:rPr>
          <w:b/>
          <w:i/>
          <w:u w:val="single"/>
        </w:rPr>
        <w:t>i</w:t>
      </w:r>
      <w:r w:rsidRPr="003650E5">
        <w:rPr>
          <w:b/>
          <w:i/>
          <w:u w:val="single"/>
        </w:rPr>
        <w:t>:</w:t>
      </w:r>
      <w:r>
        <w:t xml:space="preserve"> Frage: Glauben Sie, dass die EU bereit sein wird, Rubel zu zahlen, oder werden sie den Totalverlust von 40 % ihrer Energie in Kauf nehmen?</w:t>
      </w:r>
    </w:p>
    <w:p w:rsidR="006E56C0" w:rsidRDefault="006E56C0" w:rsidP="00FE6359"/>
    <w:p w:rsidR="00FE6359" w:rsidRDefault="00FE6359" w:rsidP="00FE6359">
      <w:r w:rsidRPr="003650E5">
        <w:rPr>
          <w:b/>
          <w:i/>
          <w:u w:val="single"/>
        </w:rPr>
        <w:t>Michael Hudson:</w:t>
      </w:r>
      <w:r>
        <w:t xml:space="preserve"> </w:t>
      </w:r>
      <w:r w:rsidRPr="003650E5">
        <w:rPr>
          <w:b/>
        </w:rPr>
        <w:t>Sie werden zahlen - oder abgewählt werden</w:t>
      </w:r>
      <w:r>
        <w:t xml:space="preserve">. Wenn sie ihre Energieimporte aus Russland kürzen würden, würde der </w:t>
      </w:r>
      <w:proofErr w:type="spellStart"/>
      <w:r>
        <w:t>Notpreis</w:t>
      </w:r>
      <w:proofErr w:type="spellEnd"/>
      <w:r>
        <w:t xml:space="preserve"> für Gas in die Höhe schnellen und es würde zu drastischen Engpässen kommen, die die Wirtschaft stören würden. Energie ist Produktivität und BIP. </w:t>
      </w:r>
      <w:r w:rsidRPr="003650E5">
        <w:rPr>
          <w:b/>
        </w:rPr>
        <w:t>Für Russland ist dies natürlich eine Gelegenheit, den Bruch jetzt und nicht später zu vollziehen - und der NATO die Schuld an der Unterbrechung der Versorgung zu geben. Wäre ich also Russland, hätte ich es nicht eilig, zur Lösung des Problems der Auslandszahlungen beizutragen</w:t>
      </w:r>
      <w:r>
        <w:t>. Das Gleiche gilt für Nicht-Öl-Rohstoffe, von Neon über Palladium bis hin zu Titan, Nickel und Aluminium.</w:t>
      </w:r>
    </w:p>
    <w:p w:rsidR="006E56C0" w:rsidRDefault="006E56C0" w:rsidP="00FE6359"/>
    <w:p w:rsidR="00FE6359" w:rsidRDefault="00FE6359" w:rsidP="00FE6359">
      <w:r w:rsidRPr="003650E5">
        <w:rPr>
          <w:b/>
          <w:i/>
          <w:u w:val="single"/>
        </w:rPr>
        <w:lastRenderedPageBreak/>
        <w:t>Andrej:</w:t>
      </w:r>
      <w:r>
        <w:t xml:space="preserve"> Bislang gilt dies nur für Erdgas.  Glauben Sie, dass Russland dies auch auf Erdöl, Weizen und Düngemittel ausdehnen wird, und wenn ja, wie wird sich dies auf die Weltwirtschaft auswirken?</w:t>
      </w:r>
    </w:p>
    <w:p w:rsidR="006E56C0" w:rsidRDefault="006E56C0" w:rsidP="00FE6359"/>
    <w:p w:rsidR="00FE6359" w:rsidRDefault="00FE6359" w:rsidP="00FE6359">
      <w:pPr>
        <w:rPr>
          <w:b/>
        </w:rPr>
      </w:pPr>
      <w:r w:rsidRPr="003650E5">
        <w:rPr>
          <w:b/>
          <w:i/>
          <w:u w:val="single"/>
        </w:rPr>
        <w:t>Michael Hudson:</w:t>
      </w:r>
      <w:r>
        <w:t xml:space="preserve"> </w:t>
      </w:r>
      <w:r w:rsidRPr="003650E5">
        <w:rPr>
          <w:b/>
        </w:rPr>
        <w:t>Alle russischen Exporte sind von diesen Devisenkontrollen betroffen, da alle Banküberweisungen auf die oben beschriebene Weise sanktioniert werden.  Russland kann weder Dollar noch Euro gebrauchen, da diese konfisziert werden können.</w:t>
      </w:r>
      <w:r>
        <w:t xml:space="preserve"> </w:t>
      </w:r>
      <w:r w:rsidRPr="006E56C0">
        <w:rPr>
          <w:b/>
        </w:rPr>
        <w:t>Es muss die vollständige Kontrolle über alle Geldmittel haben, die es erhält, jetzt, da die früheren Normen des internationalen Rechts und der Finanzpolitik nicht mehr gelten.</w:t>
      </w:r>
    </w:p>
    <w:p w:rsidR="006E56C0" w:rsidRPr="006E56C0" w:rsidRDefault="006E56C0" w:rsidP="00FE6359">
      <w:pPr>
        <w:rPr>
          <w:b/>
        </w:rPr>
      </w:pPr>
    </w:p>
    <w:p w:rsidR="00FE6359" w:rsidRDefault="00FE6359" w:rsidP="00FE6359">
      <w:r w:rsidRPr="006E56C0">
        <w:rPr>
          <w:b/>
          <w:i/>
          <w:u w:val="single"/>
        </w:rPr>
        <w:t>Andrei:</w:t>
      </w:r>
      <w:r>
        <w:t xml:space="preserve"> Russland hat VIELE natürliche Ressourcen und viele Technologien/Rohstoffe.  Wenn es erfolgreich ist in seinen Bemühungen, in Rubel bezahlt zu werden, könnte es sein, dass der Rubel, der dann eine durch natürliche Ressourcen/Rohstoffe gestützte Währung wäre, eine wichtige "Zufluchtswährung" werden könnte.</w:t>
      </w:r>
    </w:p>
    <w:p w:rsidR="006E56C0" w:rsidRDefault="006E56C0" w:rsidP="00FE6359"/>
    <w:p w:rsidR="00FE6359" w:rsidRDefault="00FE6359" w:rsidP="00FE6359">
      <w:r w:rsidRPr="006E56C0">
        <w:rPr>
          <w:b/>
          <w:i/>
          <w:u w:val="single"/>
        </w:rPr>
        <w:t>Michael Hudson</w:t>
      </w:r>
      <w:r w:rsidRPr="006E56C0">
        <w:rPr>
          <w:b/>
          <w:u w:val="single"/>
        </w:rPr>
        <w:t>:</w:t>
      </w:r>
      <w:r>
        <w:t xml:space="preserve"> Ich bin mir nicht sicher, was eine "Zufluchtswährung" ist, aber </w:t>
      </w:r>
      <w:r w:rsidRPr="006E56C0">
        <w:rPr>
          <w:b/>
        </w:rPr>
        <w:t>der Rubel wird eine eigenständige Währung werden.</w:t>
      </w:r>
      <w:r>
        <w:t xml:space="preserve"> Wenn sich seine Handels- und Zahlungsbilanz verbessert, könnte das Problem darin bestehen, ihn vor einem Anstieg zu bewahren. In diesem Fall stellt sich die Frage, ob ein steigender Rubel die Käufer russischer Exporte dazu zwingen würde, mehr in ihrer eigenen Währung zu bezahlen. </w:t>
      </w:r>
      <w:r w:rsidRPr="006E56C0">
        <w:rPr>
          <w:b/>
        </w:rPr>
        <w:t>Während wir diese Diskussion führen, wird gerade ein neues multilaterales Finanzsystem aufgebaut</w:t>
      </w:r>
      <w:r>
        <w:t xml:space="preserve">. Wird es Spekulationen geben? Terminverkäufe? Short </w:t>
      </w:r>
      <w:proofErr w:type="spellStart"/>
      <w:r>
        <w:t>Squeezes</w:t>
      </w:r>
      <w:proofErr w:type="spellEnd"/>
      <w:r>
        <w:t xml:space="preserve"> und Soros-artige Überfälle? Wer werden die Teilnehmer sein und nach welchen </w:t>
      </w:r>
      <w:proofErr w:type="gramStart"/>
      <w:r>
        <w:t>Regeln ...?</w:t>
      </w:r>
      <w:proofErr w:type="gramEnd"/>
    </w:p>
    <w:p w:rsidR="006E56C0" w:rsidRDefault="006E56C0" w:rsidP="00FE6359"/>
    <w:p w:rsidR="00FE6359" w:rsidRDefault="00FE6359" w:rsidP="00FE6359">
      <w:r w:rsidRPr="006E56C0">
        <w:rPr>
          <w:b/>
          <w:i/>
          <w:u w:val="single"/>
        </w:rPr>
        <w:t xml:space="preserve">Andrei: </w:t>
      </w:r>
      <w:r>
        <w:t xml:space="preserve">Wie stark könnte sich diese russische Entscheidung auf den Dollar auswirken?  Und MBS verhandelt mit der VR China über Ölverkäufe in </w:t>
      </w:r>
      <w:proofErr w:type="spellStart"/>
      <w:r>
        <w:t>Renminbi</w:t>
      </w:r>
      <w:proofErr w:type="spellEnd"/>
      <w:r>
        <w:t xml:space="preserve">.   Glauben Sie, dass China und Russland den </w:t>
      </w:r>
      <w:proofErr w:type="spellStart"/>
      <w:r>
        <w:t>Petrodollar</w:t>
      </w:r>
      <w:proofErr w:type="spellEnd"/>
      <w:r>
        <w:t xml:space="preserve"> zu Fall bringen werden und dass ein rohstoffgestützter Rubel und ein rohstoffgestützter Yuan an die Stelle des Dollars treten werden?</w:t>
      </w:r>
    </w:p>
    <w:p w:rsidR="006E56C0" w:rsidRDefault="006E56C0" w:rsidP="00FE6359"/>
    <w:p w:rsidR="006E56C0" w:rsidRDefault="00FE6359" w:rsidP="006E56C0">
      <w:r w:rsidRPr="006E56C0">
        <w:rPr>
          <w:b/>
          <w:i/>
          <w:u w:val="single"/>
        </w:rPr>
        <w:t>Michael Hudson:</w:t>
      </w:r>
      <w:r>
        <w:t xml:space="preserve"> </w:t>
      </w:r>
      <w:r w:rsidRPr="006E56C0">
        <w:rPr>
          <w:b/>
        </w:rPr>
        <w:t xml:space="preserve">Der </w:t>
      </w:r>
      <w:proofErr w:type="spellStart"/>
      <w:r w:rsidRPr="006E56C0">
        <w:rPr>
          <w:b/>
        </w:rPr>
        <w:t>Petrodollar</w:t>
      </w:r>
      <w:proofErr w:type="spellEnd"/>
      <w:r w:rsidRPr="006E56C0">
        <w:rPr>
          <w:b/>
        </w:rPr>
        <w:t xml:space="preserve"> wird zwischen den Vereinigten Staaten und ihren Verbündeten bestehen bleiben. Aber daneben wird es die Saudi-Yuan- und Indien-Yuan-Vereinbarungen für den Handel mit Öl, Mineralien, Industrieprodukten und wahrscheinlich internationalen Investitionen geben</w:t>
      </w:r>
      <w:r>
        <w:t xml:space="preserve">. </w:t>
      </w:r>
      <w:r w:rsidR="006E56C0" w:rsidRPr="006E56C0">
        <w:rPr>
          <w:b/>
        </w:rPr>
        <w:t>Der Handel mit diesen Produkten wird in einer Reihe von Währungen und wahrscheinlich an einer Reihe von Börsen stattfinden können.</w:t>
      </w:r>
      <w:r w:rsidR="006E56C0">
        <w:t xml:space="preserve"> </w:t>
      </w:r>
      <w:r w:rsidR="006E56C0" w:rsidRPr="006E56C0">
        <w:rPr>
          <w:b/>
        </w:rPr>
        <w:t>Es ist nicht klar, ob sich zwischen diesen Bereichen eine formelle oder informelle Arbitrage entwickeln kann. Das ist ein Teil dessen, was zu planen ist.</w:t>
      </w:r>
      <w:r w:rsidR="006E56C0">
        <w:t xml:space="preserve">  </w:t>
      </w:r>
      <w:r w:rsidR="006E56C0" w:rsidRPr="006E56C0">
        <w:rPr>
          <w:b/>
        </w:rPr>
        <w:t>Um die daraus resultierenden Finanz- und Handelsvereinbarungen zu überwachen und zu regulieren, wird eine Alternative zum IWF benötigt</w:t>
      </w:r>
      <w:r w:rsidR="006E56C0">
        <w:t xml:space="preserve">. </w:t>
      </w:r>
      <w:r w:rsidR="006E56C0" w:rsidRPr="006E56C0">
        <w:rPr>
          <w:b/>
        </w:rPr>
        <w:t>Die USA werden keiner Organisation beitreten, in der sie kein Vetorecht haben, so dass es zu einer Aufteilung der Welt in verschiedene Handels- und Währungsräume kommen wird.  Das Ergebnis ist nicht so sehr ein Konflikt als vielmehr zwei ganz unterschiedliche Arbeitsphilosophien, während die nicht-amerikanische Welt ihre Alternative zum finanzorientierten Neoliberalismus entwickelt.</w:t>
      </w:r>
    </w:p>
    <w:p w:rsidR="006E56C0" w:rsidRDefault="006E56C0" w:rsidP="006E56C0"/>
    <w:p w:rsidR="006E56C0" w:rsidRDefault="006E56C0" w:rsidP="006E56C0">
      <w:r w:rsidRPr="006E56C0">
        <w:rPr>
          <w:b/>
          <w:i/>
          <w:u w:val="single"/>
        </w:rPr>
        <w:t>Andrei:</w:t>
      </w:r>
      <w:r>
        <w:t xml:space="preserve"> Die USA haben im Grunde genommen russisches Gold und Devisen gestohlen.  Die Russen behaupten, dass die USA sich selbst in den Fuß geschossen haben und dass dies den Ruf des Dollars ruinieren wird, stimmen Sie dem zu?</w:t>
      </w:r>
    </w:p>
    <w:p w:rsidR="006E56C0" w:rsidRDefault="006E56C0" w:rsidP="006E56C0"/>
    <w:p w:rsidR="006E56C0" w:rsidRDefault="006E56C0" w:rsidP="006E56C0">
      <w:r w:rsidRPr="006E56C0">
        <w:rPr>
          <w:b/>
          <w:i/>
          <w:u w:val="single"/>
        </w:rPr>
        <w:t>Michael Hudson</w:t>
      </w:r>
      <w:r>
        <w:t xml:space="preserve">: Auf jeden Fall: Der Iran nach dem Sturz des Schahs, die Devisenreserven Afghanistans zu Beginn dieses Jahres, das Gold Venezuelas in der Bank of England und jetzt </w:t>
      </w:r>
      <w:r>
        <w:lastRenderedPageBreak/>
        <w:t>Russland. Selbst das zaghafte Deutschland hat darum gebeten, dass Flugzeuge sein bei der New Yorker Fed gelagertes Gold zurück nach Deutschland fliegen!</w:t>
      </w:r>
    </w:p>
    <w:p w:rsidR="006E56C0" w:rsidRDefault="006E56C0" w:rsidP="006E56C0"/>
    <w:p w:rsidR="006E56C0" w:rsidRDefault="006E56C0" w:rsidP="006E56C0">
      <w:r>
        <w:t>Andrei: Glauben Sie, dass Russland Vergeltungsmaßnahmen gegen die USA, Großbritannien und die EU ergreifen und deren Vermögenswerte in Russland oder sogar in russlandfreundlichen Ländern (China?) verstaatlichen/eignen wird?</w:t>
      </w:r>
    </w:p>
    <w:p w:rsidR="006E56C0" w:rsidRDefault="006E56C0" w:rsidP="006E56C0"/>
    <w:p w:rsidR="00810093" w:rsidRDefault="006E56C0" w:rsidP="006E56C0">
      <w:pPr>
        <w:rPr>
          <w:b/>
        </w:rPr>
      </w:pPr>
      <w:r w:rsidRPr="00810093">
        <w:rPr>
          <w:b/>
          <w:i/>
          <w:u w:val="single"/>
        </w:rPr>
        <w:t>Michael Hudson</w:t>
      </w:r>
      <w:r>
        <w:t xml:space="preserve">: </w:t>
      </w:r>
      <w:r w:rsidRPr="00810093">
        <w:rPr>
          <w:b/>
        </w:rPr>
        <w:t>Russland ist sehr darauf bedacht, alles im Einklang mit dem internationalen Recht zu tun - das natürlich eine Vielzahl von Präzedenzfällen und Ausreden hat</w:t>
      </w:r>
      <w:r>
        <w:t xml:space="preserve"> und dessen Gerichte tendenziell von US-Richtern dominiert werden, die die US-Version dessen unterstützen, was nach der von ihnen verkündeten "regelbasierten Ordnung des Tages" anstelle der "Rechtsstaatlichkeit" im Sinne der UNO legal ist.  </w:t>
      </w:r>
      <w:r w:rsidRPr="00810093">
        <w:rPr>
          <w:b/>
        </w:rPr>
        <w:t>In dem Maße, in dem NATO-Investoren ihre Anlagen in Russland aufgeben, könnten diese - vielleicht mit einem Notabschlag - an Käufer verkauft werden, die versprechen, das Geschäft</w:t>
      </w:r>
      <w:r>
        <w:t xml:space="preserve"> aufrechtzuerhalten. Russland könnte strenge Strafen für die Aufgabe von Anlagen verhängen, z.B. wenn Vermieter Gebäude aufgeben und dadurch örtliche Ausgaben für Sanierungsmaßnahmen verursachen. </w:t>
      </w:r>
      <w:r w:rsidRPr="00810093">
        <w:rPr>
          <w:b/>
        </w:rPr>
        <w:t>Die Aufgabe von Gebäuden stellt ein "öffentliches Ärgernis" dar.</w:t>
      </w:r>
      <w:r w:rsidR="00810093">
        <w:rPr>
          <w:b/>
        </w:rPr>
        <w:t xml:space="preserve"> </w:t>
      </w:r>
    </w:p>
    <w:p w:rsidR="006E56C0" w:rsidRDefault="006E56C0" w:rsidP="006E56C0">
      <w:r>
        <w:t>Dies wäre ein Grund für die sofortige Beschlagnahme von laufenden Steuern, Mietzahlungen und Gehältern oder die Nichtzahlung von Zahlungen für laufende Lieferungen (einschließlich Strom und Kraftstoff). Stellen Sie sich vor, was passieren würde, wenn die Gasrechnung nicht bezahlt wird und Rohre einfrieren und ein Haus überfluten. Es gibt eine ganze Reihe von Sanktionen, die verhängt werden könnten.</w:t>
      </w:r>
    </w:p>
    <w:p w:rsidR="006E56C0" w:rsidRDefault="006E56C0" w:rsidP="006E56C0">
      <w:r>
        <w:t xml:space="preserve">Das internationale Recht sieht vor, dass zu Unrecht beschlagnahmte Vermögenswerte in gewissem Umfang wieder eingezogen werden können - so wie es bei der Beschlagnahmung von Reserven und persönlichem Eigentum in russischem Besitz durch die USA der Fall zu sein scheint. </w:t>
      </w:r>
      <w:r w:rsidRPr="00810093">
        <w:rPr>
          <w:b/>
        </w:rPr>
        <w:t>Zum jetzigen Zeitpunkt hat Russland wirklich nichts zu verlieren. Es sieht so aus, als ob es in nächster Zeit keine großen russisch-europäischen Kreuzinvestitionen geben wird. Russland hat seine Hoffnungen auf eine "Westorientierung" nach 1991 endgültig aufgegeben.</w:t>
      </w:r>
      <w:r>
        <w:t xml:space="preserve"> Es war ein Traum, der sich in einen Albtraum verwandelt hat, und Präsident Putin und Lawrow haben ihre Abscheu über das unzivilisierte Verhalten Europas zum Ausdruck gebracht. Für Russland - und zunehmend auch für andere Länder - sind die NATO, Europa und Nordamerika die neuen Barbaren vor den Toren. Russland wendet sich ab</w:t>
      </w:r>
    </w:p>
    <w:p w:rsidR="006E56C0" w:rsidRDefault="006E56C0" w:rsidP="006E56C0">
      <w:r w:rsidRPr="00810093">
        <w:rPr>
          <w:b/>
        </w:rPr>
        <w:t xml:space="preserve">Das ist natürlich genau das Ziel der US-Politik - Europa in seine eigene, auf dem Dollar basierende neoliberale Ordnung </w:t>
      </w:r>
      <w:proofErr w:type="spellStart"/>
      <w:r w:rsidRPr="00810093">
        <w:rPr>
          <w:b/>
        </w:rPr>
        <w:t>einzu</w:t>
      </w:r>
      <w:r w:rsidR="00810093">
        <w:rPr>
          <w:b/>
        </w:rPr>
        <w:t>neziehen</w:t>
      </w:r>
      <w:proofErr w:type="spellEnd"/>
      <w:r w:rsidRPr="00810093">
        <w:rPr>
          <w:b/>
        </w:rPr>
        <w:t xml:space="preserve"> und jeglichen gegenseitigen Wohlstand, der durch Handel und Investitionen mit Russland oder, dahinter, mit China erreicht wird, zu blockieren.</w:t>
      </w:r>
      <w:r>
        <w:t xml:space="preserve">  </w:t>
      </w:r>
      <w:r w:rsidRPr="00810093">
        <w:rPr>
          <w:b/>
        </w:rPr>
        <w:t>Es sieht so aus, als wären die heutigen Sanktionen für die nächsten Jahre dauerhaft.</w:t>
      </w:r>
      <w:r>
        <w:t xml:space="preserve"> Natürlich muss Russland den Betrieb ehemals NATO-eigener Unternehmen aufrechterhalten. </w:t>
      </w:r>
      <w:r w:rsidR="00F7376D">
        <w:t>Dafür sollen d</w:t>
      </w:r>
      <w:r>
        <w:t xml:space="preserve">ie NATO-Investoren eine Entschädigung </w:t>
      </w:r>
      <w:r w:rsidR="00F7376D">
        <w:t xml:space="preserve">aus dem </w:t>
      </w:r>
      <w:r>
        <w:t>erhalten, was die Vereinigten Staaten an sich gerissen haben.</w:t>
      </w:r>
      <w:r w:rsidR="00F7376D" w:rsidRPr="00F7376D">
        <w:t xml:space="preserve"> </w:t>
      </w:r>
      <w:r>
        <w:t>(Hinweis: Die USA könnten einfach anfangen, sich die Reserven Chinas, Lateinamerikas oder des Nahen Ostens anzueignen, um die NATO-Investoren zu bezahlen, die in Russland verloren haben. Das ist das Modell der Verwendung afghanischer Gelder, um die Opfer des 9/11-Angriffs von Saudi-Arabien vor zwei Jahrzehnten zu bezahlen).</w:t>
      </w:r>
    </w:p>
    <w:p w:rsidR="006E56C0" w:rsidRDefault="006E56C0" w:rsidP="006E56C0"/>
    <w:p w:rsidR="006E56C0" w:rsidRDefault="006E56C0" w:rsidP="006E56C0">
      <w:r w:rsidRPr="00F7376D">
        <w:rPr>
          <w:b/>
          <w:i/>
          <w:u w:val="single"/>
        </w:rPr>
        <w:t>Andrei:</w:t>
      </w:r>
      <w:r>
        <w:t xml:space="preserve"> Zum Schluss, welche Frage, wenn überhaupt, habe ich vergessen zu stellen und was würden Sie darauf antworten?</w:t>
      </w:r>
    </w:p>
    <w:p w:rsidR="006E56C0" w:rsidRDefault="006E56C0" w:rsidP="006E56C0"/>
    <w:p w:rsidR="006E56C0" w:rsidRPr="00F7376D" w:rsidRDefault="006E56C0" w:rsidP="006E56C0">
      <w:pPr>
        <w:rPr>
          <w:b/>
        </w:rPr>
      </w:pPr>
      <w:r w:rsidRPr="00F7376D">
        <w:rPr>
          <w:b/>
          <w:i/>
          <w:u w:val="single"/>
        </w:rPr>
        <w:t>Michael Hudson:</w:t>
      </w:r>
      <w:r>
        <w:t xml:space="preserve"> Ihre Fragen beziehen sich auf spezifische Probleme und Lösungen. Aber die Gesamtlösung muss systemübergreifend sein, kein Flickwerk. </w:t>
      </w:r>
      <w:r w:rsidRPr="00F7376D">
        <w:rPr>
          <w:b/>
        </w:rPr>
        <w:t xml:space="preserve">Diese spezifischen Probleme können nicht wirklich gelöst werden ohne eine weitreichende institutionelle </w:t>
      </w:r>
      <w:r w:rsidRPr="00F7376D">
        <w:rPr>
          <w:b/>
        </w:rPr>
        <w:lastRenderedPageBreak/>
        <w:t>Umstrukturierung des internationalen Finanzsystems, des Welthandels, eines Weltgerichtshofs und einer UNO ohne Vetomacht der USA.  Und eine solche institutionelle Neuordnung erfordert eine Wirtschaftsdoktrin, die die Grundlagen dafür liefert. Eine neue internationale Wirtschaftsordnung wird auf nicht-neoliberalen Grundsätzen beruhen - in Anlehnung an das, was man früher als Sozialismus bezeichnete, als man noch erwartete, dass sich der Industriekapitalismus in diese Richtung entwickeln würde.</w:t>
      </w:r>
    </w:p>
    <w:p w:rsidR="006E56C0" w:rsidRDefault="006E56C0" w:rsidP="006E56C0"/>
    <w:p w:rsidR="00FE6359" w:rsidRDefault="006E56C0" w:rsidP="006E56C0">
      <w:r w:rsidRPr="00F7376D">
        <w:rPr>
          <w:u w:val="single"/>
        </w:rPr>
        <w:t>Andrei:</w:t>
      </w:r>
      <w:r>
        <w:t xml:space="preserve"> Vielen Dank für Ihre Zeit und Ihr Fachwissen!!</w:t>
      </w:r>
    </w:p>
    <w:sectPr w:rsidR="00FE6359">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Arial">
    <w:altName w:val="Helvetica"/>
    <w:panose1 w:val="020B0604020202020204"/>
    <w:charset w:val="00"/>
    <w:family w:val="swiss"/>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B3967"/>
    <w:multiLevelType w:val="hybridMultilevel"/>
    <w:tmpl w:val="3A0C5E10"/>
    <w:lvl w:ilvl="0" w:tplc="1A103A26">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02D1393E"/>
    <w:multiLevelType w:val="hybridMultilevel"/>
    <w:tmpl w:val="757ECB9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13D62E57"/>
    <w:multiLevelType w:val="multilevel"/>
    <w:tmpl w:val="DA64ED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6743E79"/>
    <w:multiLevelType w:val="hybridMultilevel"/>
    <w:tmpl w:val="E8C2E33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49AA4692"/>
    <w:multiLevelType w:val="hybridMultilevel"/>
    <w:tmpl w:val="45123E2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nsid w:val="4E5E2B4A"/>
    <w:multiLevelType w:val="hybridMultilevel"/>
    <w:tmpl w:val="02245CF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nsid w:val="680B3760"/>
    <w:multiLevelType w:val="multilevel"/>
    <w:tmpl w:val="21D41C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60568E3"/>
    <w:multiLevelType w:val="hybridMultilevel"/>
    <w:tmpl w:val="468E264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nsid w:val="764D48B1"/>
    <w:multiLevelType w:val="hybridMultilevel"/>
    <w:tmpl w:val="D90A0A42"/>
    <w:lvl w:ilvl="0" w:tplc="E06E7F2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nsid w:val="79CB3C7F"/>
    <w:multiLevelType w:val="hybridMultilevel"/>
    <w:tmpl w:val="4DD4164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4"/>
  </w:num>
  <w:num w:numId="2">
    <w:abstractNumId w:val="9"/>
  </w:num>
  <w:num w:numId="3">
    <w:abstractNumId w:val="0"/>
  </w:num>
  <w:num w:numId="4">
    <w:abstractNumId w:val="5"/>
  </w:num>
  <w:num w:numId="5">
    <w:abstractNumId w:val="8"/>
  </w:num>
  <w:num w:numId="6">
    <w:abstractNumId w:val="2"/>
  </w:num>
  <w:num w:numId="7">
    <w:abstractNumId w:val="3"/>
  </w:num>
  <w:num w:numId="8">
    <w:abstractNumId w:val="1"/>
  </w:num>
  <w:num w:numId="9">
    <w:abstractNumId w:val="7"/>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3ABE"/>
    <w:rsid w:val="000115A1"/>
    <w:rsid w:val="00021D54"/>
    <w:rsid w:val="00032E8C"/>
    <w:rsid w:val="000C3ABE"/>
    <w:rsid w:val="000F6AED"/>
    <w:rsid w:val="001956A5"/>
    <w:rsid w:val="00215BDF"/>
    <w:rsid w:val="002B1234"/>
    <w:rsid w:val="003073DF"/>
    <w:rsid w:val="00337BF4"/>
    <w:rsid w:val="003650E5"/>
    <w:rsid w:val="003F3308"/>
    <w:rsid w:val="00405A7D"/>
    <w:rsid w:val="0066356B"/>
    <w:rsid w:val="006E56C0"/>
    <w:rsid w:val="00763E32"/>
    <w:rsid w:val="007D21D3"/>
    <w:rsid w:val="00810093"/>
    <w:rsid w:val="00822497"/>
    <w:rsid w:val="0085308A"/>
    <w:rsid w:val="008534D7"/>
    <w:rsid w:val="00877FC1"/>
    <w:rsid w:val="008C57CB"/>
    <w:rsid w:val="0093784B"/>
    <w:rsid w:val="00986811"/>
    <w:rsid w:val="009A0FA1"/>
    <w:rsid w:val="00AB043D"/>
    <w:rsid w:val="00B05BC1"/>
    <w:rsid w:val="00B465A1"/>
    <w:rsid w:val="00B640DB"/>
    <w:rsid w:val="00DA04EE"/>
    <w:rsid w:val="00E05CEF"/>
    <w:rsid w:val="00E47DD0"/>
    <w:rsid w:val="00F40E85"/>
    <w:rsid w:val="00F6420C"/>
    <w:rsid w:val="00F7376D"/>
    <w:rsid w:val="00F86B17"/>
    <w:rsid w:val="00FC1A63"/>
    <w:rsid w:val="00FE635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C3ABE"/>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032E8C"/>
    <w:pPr>
      <w:ind w:left="720"/>
      <w:contextualSpacing/>
    </w:pPr>
  </w:style>
  <w:style w:type="character" w:customStyle="1" w:styleId="post-views">
    <w:name w:val="post-views"/>
    <w:basedOn w:val="Absatz-Standardschriftart"/>
    <w:rsid w:val="00032E8C"/>
  </w:style>
  <w:style w:type="character" w:customStyle="1" w:styleId="post-date">
    <w:name w:val="post-date"/>
    <w:basedOn w:val="Absatz-Standardschriftart"/>
    <w:rsid w:val="00032E8C"/>
  </w:style>
  <w:style w:type="character" w:customStyle="1" w:styleId="post-comments">
    <w:name w:val="post-comments"/>
    <w:basedOn w:val="Absatz-Standardschriftart"/>
    <w:rsid w:val="00032E8C"/>
  </w:style>
  <w:style w:type="paragraph" w:styleId="HTMLAdresse">
    <w:name w:val="HTML Address"/>
    <w:basedOn w:val="Standard"/>
    <w:link w:val="HTMLAdresseZchn"/>
    <w:uiPriority w:val="99"/>
    <w:semiHidden/>
    <w:unhideWhenUsed/>
    <w:rsid w:val="00E47DD0"/>
    <w:rPr>
      <w:i/>
      <w:iCs/>
      <w:lang w:eastAsia="de-DE"/>
    </w:rPr>
  </w:style>
  <w:style w:type="character" w:customStyle="1" w:styleId="HTMLAdresseZchn">
    <w:name w:val="HTML Adresse Zchn"/>
    <w:basedOn w:val="Absatz-Standardschriftart"/>
    <w:link w:val="HTMLAdresse"/>
    <w:uiPriority w:val="99"/>
    <w:semiHidden/>
    <w:rsid w:val="00E47DD0"/>
    <w:rPr>
      <w:i/>
      <w:iCs/>
      <w:lang w:eastAsia="de-DE"/>
    </w:rPr>
  </w:style>
  <w:style w:type="paragraph" w:styleId="Sprechblasentext">
    <w:name w:val="Balloon Text"/>
    <w:basedOn w:val="Standard"/>
    <w:link w:val="SprechblasentextZchn"/>
    <w:uiPriority w:val="99"/>
    <w:semiHidden/>
    <w:unhideWhenUsed/>
    <w:rsid w:val="00B05BC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05BC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C3ABE"/>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032E8C"/>
    <w:pPr>
      <w:ind w:left="720"/>
      <w:contextualSpacing/>
    </w:pPr>
  </w:style>
  <w:style w:type="character" w:customStyle="1" w:styleId="post-views">
    <w:name w:val="post-views"/>
    <w:basedOn w:val="Absatz-Standardschriftart"/>
    <w:rsid w:val="00032E8C"/>
  </w:style>
  <w:style w:type="character" w:customStyle="1" w:styleId="post-date">
    <w:name w:val="post-date"/>
    <w:basedOn w:val="Absatz-Standardschriftart"/>
    <w:rsid w:val="00032E8C"/>
  </w:style>
  <w:style w:type="character" w:customStyle="1" w:styleId="post-comments">
    <w:name w:val="post-comments"/>
    <w:basedOn w:val="Absatz-Standardschriftart"/>
    <w:rsid w:val="00032E8C"/>
  </w:style>
  <w:style w:type="paragraph" w:styleId="HTMLAdresse">
    <w:name w:val="HTML Address"/>
    <w:basedOn w:val="Standard"/>
    <w:link w:val="HTMLAdresseZchn"/>
    <w:uiPriority w:val="99"/>
    <w:semiHidden/>
    <w:unhideWhenUsed/>
    <w:rsid w:val="00E47DD0"/>
    <w:rPr>
      <w:i/>
      <w:iCs/>
      <w:lang w:eastAsia="de-DE"/>
    </w:rPr>
  </w:style>
  <w:style w:type="character" w:customStyle="1" w:styleId="HTMLAdresseZchn">
    <w:name w:val="HTML Adresse Zchn"/>
    <w:basedOn w:val="Absatz-Standardschriftart"/>
    <w:link w:val="HTMLAdresse"/>
    <w:uiPriority w:val="99"/>
    <w:semiHidden/>
    <w:rsid w:val="00E47DD0"/>
    <w:rPr>
      <w:i/>
      <w:iCs/>
      <w:lang w:eastAsia="de-DE"/>
    </w:rPr>
  </w:style>
  <w:style w:type="paragraph" w:styleId="Sprechblasentext">
    <w:name w:val="Balloon Text"/>
    <w:basedOn w:val="Standard"/>
    <w:link w:val="SprechblasentextZchn"/>
    <w:uiPriority w:val="99"/>
    <w:semiHidden/>
    <w:unhideWhenUsed/>
    <w:rsid w:val="00B05BC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05BC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305479">
      <w:bodyDiv w:val="1"/>
      <w:marLeft w:val="0"/>
      <w:marRight w:val="0"/>
      <w:marTop w:val="0"/>
      <w:marBottom w:val="0"/>
      <w:divBdr>
        <w:top w:val="none" w:sz="0" w:space="0" w:color="auto"/>
        <w:left w:val="none" w:sz="0" w:space="0" w:color="auto"/>
        <w:bottom w:val="none" w:sz="0" w:space="0" w:color="auto"/>
        <w:right w:val="none" w:sz="0" w:space="0" w:color="auto"/>
      </w:divBdr>
    </w:div>
    <w:div w:id="716665462">
      <w:bodyDiv w:val="1"/>
      <w:marLeft w:val="0"/>
      <w:marRight w:val="0"/>
      <w:marTop w:val="0"/>
      <w:marBottom w:val="0"/>
      <w:divBdr>
        <w:top w:val="none" w:sz="0" w:space="0" w:color="auto"/>
        <w:left w:val="none" w:sz="0" w:space="0" w:color="auto"/>
        <w:bottom w:val="none" w:sz="0" w:space="0" w:color="auto"/>
        <w:right w:val="none" w:sz="0" w:space="0" w:color="auto"/>
      </w:divBdr>
    </w:div>
    <w:div w:id="1863590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thesaker.is/one-month-into-the-russian-special-operation-in-the-ukraine/" TargetMode="External"/><Relationship Id="rId12" Type="http://schemas.openxmlformats.org/officeDocument/2006/relationships/hyperlink" Target="https://www.militaryfactory.com/dictionary/military-terms-defined.php?term_id=2207" TargetMode="External"/><Relationship Id="rId17" Type="http://schemas.openxmlformats.org/officeDocument/2006/relationships/hyperlink" Target="http://thesaker.is/the-saker-interviews-michael-hudson-5/" TargetMode="External"/><Relationship Id="rId2" Type="http://schemas.openxmlformats.org/officeDocument/2006/relationships/numbering" Target="numbering.xml"/><Relationship Id="rId16" Type="http://schemas.openxmlformats.org/officeDocument/2006/relationships/hyperlink" Target="http://thesaker.is/speech-of-the-head-of-the-main-operational-directorate-of-the-general-staff-of-the-armed-forces-of-the-russian-federation-colonel-general-sergei-rudskoy/"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apps.dtic.mil/sti/citations/ADA224090" TargetMode="External"/><Relationship Id="rId5" Type="http://schemas.openxmlformats.org/officeDocument/2006/relationships/settings" Target="settings.xml"/><Relationship Id="rId15" Type="http://schemas.openxmlformats.org/officeDocument/2006/relationships/hyperlink" Target="https://telegra.ph/Speech-of-the-Head-of-the-Main-Operational-Directorate-of-the-General-Staff-of-the-Armed-Forces-of-the-Russian-Federation-on-the-03-25" TargetMode="External"/><Relationship Id="rId10" Type="http://schemas.openxmlformats.org/officeDocument/2006/relationships/image" Target="media/image3.jpeg"/><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2.jpeg"/><Relationship Id="rId14" Type="http://schemas.openxmlformats.org/officeDocument/2006/relationships/hyperlink" Target="http://thesaker.is/briefing-by-the-russian-ministry-of-defence-on-the-current-results-of-the-special-military-operation-in-ukraine/"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8700D7-E9C4-469C-A54E-2CB74C93E8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9679</Words>
  <Characters>60978</Characters>
  <Application>Microsoft Office Word</Application>
  <DocSecurity>0</DocSecurity>
  <Lines>508</Lines>
  <Paragraphs>141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70516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6</cp:revision>
  <dcterms:created xsi:type="dcterms:W3CDTF">2022-03-25T21:15:00Z</dcterms:created>
  <dcterms:modified xsi:type="dcterms:W3CDTF">2022-03-27T10:09:00Z</dcterms:modified>
</cp:coreProperties>
</file>