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1AAA" w:rsidRPr="00A117DA" w:rsidRDefault="006F1AAA" w:rsidP="006F1AAA">
      <w:pPr>
        <w:rPr>
          <w:rFonts w:ascii="Courier New" w:hAnsi="Courier New" w:cs="Courier New"/>
          <w:b/>
          <w:sz w:val="28"/>
          <w:szCs w:val="28"/>
        </w:rPr>
      </w:pPr>
      <w:r>
        <w:rPr>
          <w:rFonts w:ascii="Courier New" w:hAnsi="Courier New" w:cs="Courier New"/>
          <w:b/>
          <w:sz w:val="28"/>
          <w:szCs w:val="28"/>
        </w:rPr>
        <w:t>Informationen zu Tag 24</w:t>
      </w:r>
      <w:r w:rsidRPr="00A117DA">
        <w:rPr>
          <w:rFonts w:ascii="Courier New" w:hAnsi="Courier New" w:cs="Courier New"/>
          <w:b/>
          <w:sz w:val="28"/>
          <w:szCs w:val="28"/>
        </w:rPr>
        <w:t xml:space="preserve"> (</w:t>
      </w:r>
      <w:r>
        <w:rPr>
          <w:rFonts w:ascii="Courier New" w:hAnsi="Courier New" w:cs="Courier New"/>
          <w:b/>
          <w:sz w:val="28"/>
          <w:szCs w:val="28"/>
        </w:rPr>
        <w:t xml:space="preserve">Samstag,19. </w:t>
      </w:r>
      <w:r w:rsidRPr="00A117DA">
        <w:rPr>
          <w:rFonts w:ascii="Courier New" w:hAnsi="Courier New" w:cs="Courier New"/>
          <w:b/>
          <w:sz w:val="28"/>
          <w:szCs w:val="28"/>
        </w:rPr>
        <w:t xml:space="preserve">März 2022) </w:t>
      </w:r>
    </w:p>
    <w:p w:rsidR="006F1AAA" w:rsidRPr="00A117DA" w:rsidRDefault="006F1AAA" w:rsidP="006F1AAA">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6F1AAA" w:rsidRPr="00A117DA" w:rsidRDefault="006F1AAA" w:rsidP="006F1AAA">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6F1AAA" w:rsidRDefault="006F1AAA" w:rsidP="006F1AAA">
      <w:pPr>
        <w:rPr>
          <w:i/>
        </w:rPr>
      </w:pPr>
      <w:r>
        <w:rPr>
          <w:i/>
        </w:rPr>
        <w:t>(übersetzt und zusammengestellt von Klaus von Raussendorff)</w:t>
      </w:r>
    </w:p>
    <w:p w:rsidR="00763E32" w:rsidRDefault="00763E32"/>
    <w:p w:rsidR="000C556B" w:rsidRDefault="000C556B" w:rsidP="006F1AAA"/>
    <w:p w:rsidR="006F1AAA" w:rsidRPr="000C556B" w:rsidRDefault="000C556B" w:rsidP="006F1AAA">
      <w:pPr>
        <w:rPr>
          <w:i/>
        </w:rPr>
      </w:pPr>
      <w:r w:rsidRPr="000C556B">
        <w:rPr>
          <w:b/>
        </w:rPr>
        <w:t>1</w:t>
      </w:r>
      <w:r w:rsidRPr="000C556B">
        <w:t xml:space="preserve">. </w:t>
      </w:r>
      <w:r w:rsidRPr="000C556B">
        <w:rPr>
          <w:b/>
          <w:i/>
          <w:u w:val="single"/>
        </w:rPr>
        <w:t>Moon of Alabama</w:t>
      </w:r>
      <w:r w:rsidRPr="000C556B">
        <w:rPr>
          <w:i/>
        </w:rPr>
        <w:t xml:space="preserve">, </w:t>
      </w:r>
      <w:r w:rsidRPr="000C556B">
        <w:rPr>
          <w:b/>
          <w:i/>
        </w:rPr>
        <w:t xml:space="preserve">Was wird der geografische Endzustand des Krieges in der Ukraine sein? </w:t>
      </w:r>
      <w:r w:rsidRPr="000C556B">
        <w:rPr>
          <w:i/>
        </w:rPr>
        <w:t xml:space="preserve">(19. März 2022, </w:t>
      </w:r>
      <w:r w:rsidR="006F1AAA" w:rsidRPr="000C556B">
        <w:rPr>
          <w:i/>
        </w:rPr>
        <w:t>https://www.moonofalabama.org/2022/03/what-will-be-the-geographic-end-state-of-the-war-in-ukraine.html</w:t>
      </w:r>
      <w:r w:rsidRPr="000C556B">
        <w:rPr>
          <w:i/>
        </w:rPr>
        <w:t>)</w:t>
      </w:r>
    </w:p>
    <w:p w:rsidR="0066740E" w:rsidRPr="0066740E" w:rsidRDefault="000C556B" w:rsidP="006F1AAA">
      <w:pPr>
        <w:rPr>
          <w:b/>
        </w:rPr>
      </w:pPr>
      <w:r>
        <w:t>„…</w:t>
      </w:r>
      <w:r w:rsidR="0066740E" w:rsidRPr="0066740E">
        <w:rPr>
          <w:b/>
        </w:rPr>
        <w:t>Die USA werden über die CIA einen Widerstand in der Ukraine finanzieren</w:t>
      </w:r>
      <w:r w:rsidR="0066740E">
        <w:t xml:space="preserve">, so wie sie es in Syrien getan haben und so wie sie es von 1949 bis in die frühen 1950er Jahre getan haben, als der von den USA finanzierte antisowjetische Aufstand in der Ukraine im Elend endete. Aber Widerstand gegen wen? </w:t>
      </w:r>
      <w:r w:rsidR="006F1AAA" w:rsidRPr="0066740E">
        <w:rPr>
          <w:b/>
        </w:rPr>
        <w:t>Die Prämisse scheint zu sein, dass Russland die Ukraine besetzen will.</w:t>
      </w:r>
      <w:r w:rsidRPr="0066740E">
        <w:rPr>
          <w:b/>
        </w:rPr>
        <w:t xml:space="preserve"> </w:t>
      </w:r>
    </w:p>
    <w:p w:rsidR="006F2153" w:rsidRDefault="006F1AAA" w:rsidP="006F1AAA">
      <w:r>
        <w:t xml:space="preserve">Das geht aus einem englischsprachigen Interview hervor, das der türkische Staatssender TRT mit </w:t>
      </w:r>
      <w:r w:rsidRPr="00B51EB5">
        <w:rPr>
          <w:b/>
        </w:rPr>
        <w:t>Witali Klitschko</w:t>
      </w:r>
      <w:r>
        <w:t>, dem Bürgermeister von Kiew, führte. Klitschko wirft Russland vor, die UdSSR wiederherstellen zu wollen. Er lehnt jegliche Friedensverhandlungen ab und will, dass die Ukraine weiter kämpft</w:t>
      </w:r>
      <w:r w:rsidR="0066740E">
        <w:t xml:space="preserve"> (</w:t>
      </w:r>
      <w:hyperlink r:id="rId6" w:history="1">
        <w:r w:rsidR="0066740E" w:rsidRPr="00B673DC">
          <w:rPr>
            <w:rStyle w:val="Hyperlink"/>
          </w:rPr>
          <w:t>https://www.youtube.com/watch?v=Bphm3UVXbHE</w:t>
        </w:r>
      </w:hyperlink>
      <w:r w:rsidR="0066740E">
        <w:t xml:space="preserve">) </w:t>
      </w:r>
    </w:p>
    <w:p w:rsidR="006F2153" w:rsidRPr="006F2153" w:rsidRDefault="006F2153" w:rsidP="006F2153">
      <w:pPr>
        <w:rPr>
          <w:b/>
        </w:rPr>
      </w:pPr>
      <w:r>
        <w:t xml:space="preserve">Im Anschluss an das Interview wies der Historiker Gilbert Doctorow darauf hin, dass es Russland war, das als erstes die UdSSR verließ, um die Finanzierung der auswärtigen Provinzen auf Kosten des Zentrums zu beenden, und dass niemand diese Situation wiederherstellen will. </w:t>
      </w:r>
      <w:r w:rsidRPr="006F2153">
        <w:rPr>
          <w:b/>
        </w:rPr>
        <w:t>Wie Putin selbst sagte: Wer die Sowjetunion nicht vermisst, hat kein Herz. Wer sie zurückhaben will, hat kein Hirn.</w:t>
      </w:r>
    </w:p>
    <w:p w:rsidR="006F2153" w:rsidRDefault="006F2153" w:rsidP="006F2153">
      <w:r>
        <w:t xml:space="preserve">Russland hat begrenzte Ziele in der Ukraine und wird den Krieg beenden und den größten Teil der Ukraine verlassen, wenn diese Ziele entweder durch Verhandlungen oder mit anderen Mitteln erreicht sind. Es ist die Ukraine, die die Kosten dafür tragen muss. </w:t>
      </w:r>
      <w:r w:rsidRPr="006F2153">
        <w:t xml:space="preserve">Aber </w:t>
      </w:r>
      <w:proofErr w:type="spellStart"/>
      <w:r w:rsidRPr="006F2153">
        <w:t>Zelenski</w:t>
      </w:r>
      <w:proofErr w:type="spellEnd"/>
      <w:r w:rsidRPr="006F2153">
        <w:t>, Klitschko und die amerikanischen Oberherren wollen das nicht so sehen. Die USA wollen Russland in der Ukraine halten, um es bis zum letzten Ukrainer zu bekämpfen und ihm auf diese Weise zu schaden.</w:t>
      </w:r>
    </w:p>
    <w:p w:rsidR="006F2153" w:rsidRDefault="006F1AAA" w:rsidP="006F1AAA">
      <w:pPr>
        <w:rPr>
          <w:b/>
        </w:rPr>
      </w:pPr>
      <w:r w:rsidRPr="000C556B">
        <w:rPr>
          <w:b/>
        </w:rPr>
        <w:t>Die Washington Post schreibt, dass es auf ukrainischer Seite offenbar keinen Drang gibt, über irgendetwas zu verhandeln:</w:t>
      </w:r>
      <w:r w:rsidR="000C556B" w:rsidRPr="000C556B">
        <w:rPr>
          <w:b/>
        </w:rPr>
        <w:t xml:space="preserve"> </w:t>
      </w:r>
    </w:p>
    <w:p w:rsidR="006F2153" w:rsidRDefault="006F2153" w:rsidP="006F1AAA">
      <w:pPr>
        <w:rPr>
          <w:b/>
        </w:rPr>
      </w:pPr>
    </w:p>
    <w:p w:rsidR="006F1AAA" w:rsidRPr="000C556B" w:rsidRDefault="006F1AAA" w:rsidP="006F2153">
      <w:pPr>
        <w:ind w:left="708"/>
        <w:rPr>
          <w:b/>
        </w:rPr>
      </w:pPr>
      <w:r w:rsidRPr="000C556B">
        <w:rPr>
          <w:b/>
        </w:rPr>
        <w:t xml:space="preserve">Die Aussichten auf eine kurzfristige Einigung sehen düster aus, sagen Diplomaten, aber gemischte Signale von </w:t>
      </w:r>
      <w:proofErr w:type="spellStart"/>
      <w:r w:rsidRPr="000C556B">
        <w:rPr>
          <w:b/>
        </w:rPr>
        <w:t>Zelensky</w:t>
      </w:r>
      <w:proofErr w:type="spellEnd"/>
      <w:r w:rsidRPr="000C556B">
        <w:rPr>
          <w:b/>
        </w:rPr>
        <w:t xml:space="preserve"> darüber, wie nah er an einer Einigung ist, haben die Besorgnis über den Verlauf der Verhandlungen nur noch verstärkt</w:t>
      </w:r>
      <w:r w:rsidR="00391858">
        <w:rPr>
          <w:b/>
        </w:rPr>
        <w:t>….</w:t>
      </w:r>
    </w:p>
    <w:p w:rsidR="006F2153" w:rsidRPr="006F2153" w:rsidRDefault="006F1AAA" w:rsidP="006F2153">
      <w:pPr>
        <w:ind w:left="708"/>
      </w:pPr>
      <w:r>
        <w:t xml:space="preserve">"Ich bin zum Dialog bereit; wir sind nicht zur Kapitulation bereit", sagte </w:t>
      </w:r>
      <w:proofErr w:type="spellStart"/>
      <w:r>
        <w:t>Zelensky</w:t>
      </w:r>
      <w:proofErr w:type="spellEnd"/>
      <w:r>
        <w:t xml:space="preserve"> Anfang der Woche gegenüber ABC News, während er versprach, den Kampf gegen Russland so lange wie nötig fortzusetzen.</w:t>
      </w:r>
      <w:r w:rsidR="000C556B">
        <w:t xml:space="preserve"> </w:t>
      </w:r>
      <w:proofErr w:type="spellStart"/>
      <w:r>
        <w:t>Zelensky</w:t>
      </w:r>
      <w:proofErr w:type="spellEnd"/>
      <w:r>
        <w:t xml:space="preserve"> wiederholte diese Botschaft am Dienstag in noch schärferem Ton, als die Premierminister Polens, der Tschechischen Republik und Sloweniens nach Kiew reisten, um ihn in einem riskanten Kriegsbesuch zu treffen. "</w:t>
      </w:r>
      <w:r w:rsidRPr="000C556B">
        <w:rPr>
          <w:b/>
        </w:rPr>
        <w:t xml:space="preserve">Er zeigte sehr wenig Interesse an einer Verhandlungslösung und sagte, die Ukraine müsse weiterkämpfen, bis Putin seine Forderungen ändere", sagte ein mit den Gesprächen vertrauter Diplomat, der wie andere unter der Bedingung der Anonymität sprach, um über </w:t>
      </w:r>
      <w:r w:rsidR="000C556B">
        <w:rPr>
          <w:b/>
        </w:rPr>
        <w:t>das</w:t>
      </w:r>
      <w:r w:rsidR="00391858">
        <w:rPr>
          <w:b/>
        </w:rPr>
        <w:t xml:space="preserve"> </w:t>
      </w:r>
      <w:r w:rsidRPr="000C556B">
        <w:rPr>
          <w:b/>
        </w:rPr>
        <w:t>sensible Treffen zu sprechen.</w:t>
      </w:r>
      <w:r w:rsidR="000C556B">
        <w:rPr>
          <w:b/>
        </w:rPr>
        <w:t xml:space="preserve"> </w:t>
      </w:r>
      <w:hyperlink r:id="rId7" w:history="1">
        <w:r w:rsidR="006F2153" w:rsidRPr="006F2153">
          <w:rPr>
            <w:rStyle w:val="Hyperlink"/>
          </w:rPr>
          <w:t>https://www.washingtonpost.com/national-security/2022/03/18/russia-ukraine-peace-negotiations/</w:t>
        </w:r>
      </w:hyperlink>
      <w:r w:rsidR="006F2153" w:rsidRPr="006F2153">
        <w:t xml:space="preserve"> </w:t>
      </w:r>
    </w:p>
    <w:p w:rsidR="006F2153" w:rsidRDefault="006F2153" w:rsidP="006F2153">
      <w:pPr>
        <w:ind w:left="708"/>
        <w:rPr>
          <w:b/>
        </w:rPr>
      </w:pPr>
    </w:p>
    <w:p w:rsidR="006F2153" w:rsidRPr="0096492F" w:rsidRDefault="006F1AAA" w:rsidP="006F1AAA">
      <w:pPr>
        <w:rPr>
          <w:b/>
        </w:rPr>
      </w:pPr>
      <w:r w:rsidRPr="0096492F">
        <w:rPr>
          <w:b/>
        </w:rPr>
        <w:t>Die USA scheinen mit dieser Haltung zufrieden zu sein, und der Außenminister will den Krieg sogar ausweiten:</w:t>
      </w:r>
      <w:r w:rsidR="000C556B" w:rsidRPr="0096492F">
        <w:rPr>
          <w:b/>
        </w:rPr>
        <w:t xml:space="preserve"> </w:t>
      </w:r>
    </w:p>
    <w:p w:rsidR="0096492F" w:rsidRDefault="0096492F" w:rsidP="0096492F">
      <w:pPr>
        <w:ind w:left="708"/>
      </w:pPr>
      <w:r>
        <w:lastRenderedPageBreak/>
        <w:t>"Von unserer Seite gibt es keine Anzeichen dafür, dass die Ukrainer um Frieden bitten. Sie wollen kämpfen", sagte ein hoher US-Beamter.</w:t>
      </w:r>
    </w:p>
    <w:p w:rsidR="0096492F" w:rsidRDefault="0096492F" w:rsidP="0096492F">
      <w:pPr>
        <w:ind w:left="708"/>
      </w:pPr>
      <w:r>
        <w:t>...</w:t>
      </w:r>
    </w:p>
    <w:p w:rsidR="0096492F" w:rsidRDefault="0096492F" w:rsidP="0096492F">
      <w:pPr>
        <w:ind w:left="708"/>
      </w:pPr>
      <w:proofErr w:type="spellStart"/>
      <w:r>
        <w:t>Zelensky</w:t>
      </w:r>
      <w:proofErr w:type="spellEnd"/>
      <w:r>
        <w:t xml:space="preserve"> wird jedes Friedensabkommen seinem eigenen Volk verkaufen müssen - eine schwierige Aufgabe, wenn er gezwungen ist, zu viel zuzugeben. In Kriegszeiten war er ein äußerst beliebter Präsident, aber in Friedenszeiten war er unpopulär. Und die Bestrebungen der Ukraine, sich nach Westen zu orientieren, sind durch Russlands Angriff nur noch verstärkt worden.</w:t>
      </w:r>
    </w:p>
    <w:p w:rsidR="0096492F" w:rsidRDefault="0096492F" w:rsidP="0096492F">
      <w:pPr>
        <w:ind w:left="708"/>
      </w:pPr>
      <w:r>
        <w:t>...</w:t>
      </w:r>
    </w:p>
    <w:p w:rsidR="0096492F" w:rsidRDefault="0096492F" w:rsidP="0096492F">
      <w:pPr>
        <w:ind w:left="708"/>
      </w:pPr>
      <w:r>
        <w:t>Jede mögliche Vereinbarung erfordert auch die Zustimmung des Westens, der im Gegenzug für den Abzug der russischen Streitkräfte die Sanktionen gegen Moskau aufheben muss.</w:t>
      </w:r>
    </w:p>
    <w:p w:rsidR="0096492F" w:rsidRDefault="0096492F" w:rsidP="0096492F">
      <w:pPr>
        <w:ind w:left="708"/>
      </w:pPr>
    </w:p>
    <w:p w:rsidR="00F8348C" w:rsidRDefault="0096492F" w:rsidP="0096492F">
      <w:pPr>
        <w:ind w:left="708"/>
      </w:pPr>
      <w:r>
        <w:t>Doch Außenminister Antony Blinken sagte am Mittwoch, dass ein einfacher Truppenabzug möglicherweise nicht den US-Standard für die Aufhebung von Sanktionen erfüllt. Die Vereinigten Staaten "werden sicherstellen wollen, dass alles, was getan wird, in der Tat unumkehrbar ist, dass dies nicht wieder passieren kann, dass Russland nicht in einem Jahr oder in zwei oder in drei Jahren wieder genau das Gleiche tun wird".</w:t>
      </w:r>
      <w:r w:rsidR="00F8348C">
        <w:tab/>
      </w:r>
      <w:r w:rsidR="00F8348C">
        <w:tab/>
      </w:r>
    </w:p>
    <w:p w:rsidR="00F8348C" w:rsidRDefault="00F8348C" w:rsidP="006F1AAA"/>
    <w:p w:rsidR="0096492F" w:rsidRDefault="0096492F" w:rsidP="00F8348C">
      <w:pPr>
        <w:rPr>
          <w:b/>
        </w:rPr>
      </w:pPr>
      <w:r w:rsidRPr="0096492F">
        <w:rPr>
          <w:b/>
        </w:rPr>
        <w:t>Die einzige Möglichkeit, diesen Endzustand zu erreichen, ist die völlige Zerschlagung Russlands. Das könnte tatsächlich das sein, was Blinken im Sinn hat. Welche Pläne hat er, um dies zu erreichen</w:t>
      </w:r>
      <w:proofErr w:type="gramStart"/>
      <w:r w:rsidRPr="0096492F">
        <w:rPr>
          <w:b/>
        </w:rPr>
        <w:t>?</w:t>
      </w:r>
      <w:r>
        <w:rPr>
          <w:b/>
        </w:rPr>
        <w:t>[</w:t>
      </w:r>
      <w:proofErr w:type="gramEnd"/>
      <w:r>
        <w:rPr>
          <w:b/>
        </w:rPr>
        <w:t>…]</w:t>
      </w:r>
    </w:p>
    <w:p w:rsidR="0096492F" w:rsidRDefault="0096492F" w:rsidP="00F8348C">
      <w:pPr>
        <w:rPr>
          <w:b/>
        </w:rPr>
      </w:pPr>
    </w:p>
    <w:p w:rsidR="0066740E" w:rsidRDefault="006F1AAA" w:rsidP="0096492F">
      <w:pPr>
        <w:ind w:left="708"/>
      </w:pPr>
      <w:r w:rsidRPr="00F8348C">
        <w:rPr>
          <w:b/>
        </w:rPr>
        <w:t xml:space="preserve">Wenn ich mir diese Karte ansehe, glaube ich, dass der vorteilhafteste Endzustand für Russland die Schaffung eines neuen unabhängigen Staates wäre, nennen wir ihn </w:t>
      </w:r>
      <w:proofErr w:type="spellStart"/>
      <w:r w:rsidRPr="00F8348C">
        <w:rPr>
          <w:b/>
        </w:rPr>
        <w:t>Noworossija</w:t>
      </w:r>
      <w:proofErr w:type="spellEnd"/>
      <w:r w:rsidRPr="00F8348C">
        <w:rPr>
          <w:b/>
        </w:rPr>
        <w:t>,</w:t>
      </w:r>
      <w:r>
        <w:t xml:space="preserve"> auf dem Gebiet östlich des </w:t>
      </w:r>
      <w:proofErr w:type="spellStart"/>
      <w:r>
        <w:t>Dnepr</w:t>
      </w:r>
      <w:proofErr w:type="spellEnd"/>
      <w:r>
        <w:t xml:space="preserve"> und südlich der Küste, das mehrheitlich von Russen bewohnt wird und 1922 von Lenin der Ukraine angegliedert wurde. Dieser Staat wäre politisch, kulturell und militärisch mit Russland verbündet.</w:t>
      </w:r>
      <w:r w:rsidR="00F8348C">
        <w:t xml:space="preserve"> </w:t>
      </w:r>
    </w:p>
    <w:p w:rsidR="0066740E" w:rsidRDefault="0066740E" w:rsidP="00F8348C"/>
    <w:p w:rsidR="0066740E" w:rsidRDefault="0066740E" w:rsidP="00F8348C"/>
    <w:p w:rsidR="0066740E" w:rsidRDefault="0066740E" w:rsidP="00F8348C"/>
    <w:p w:rsidR="0066740E" w:rsidRDefault="0066740E" w:rsidP="00F8348C">
      <w:r>
        <w:tab/>
      </w:r>
      <w:r>
        <w:tab/>
      </w:r>
      <w:r>
        <w:tab/>
      </w:r>
      <w:r w:rsidRPr="00ED1CD8">
        <w:rPr>
          <w:noProof/>
          <w:color w:val="000000"/>
          <w:lang w:eastAsia="de-DE"/>
        </w:rPr>
        <w:drawing>
          <wp:inline distT="0" distB="0" distL="0" distR="0" wp14:anchorId="112BF976" wp14:editId="5F0DDEC3">
            <wp:extent cx="3619500" cy="2438400"/>
            <wp:effectExtent l="0" t="0" r="0" b="0"/>
            <wp:docPr id="1" name="Grafik 1" descr="https://www.moonofalabama.org/11i/ukradded-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moonofalabama.org/11i/ukradded-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19500" cy="2438400"/>
                    </a:xfrm>
                    <a:prstGeom prst="rect">
                      <a:avLst/>
                    </a:prstGeom>
                    <a:noFill/>
                    <a:ln>
                      <a:noFill/>
                    </a:ln>
                  </pic:spPr>
                </pic:pic>
              </a:graphicData>
            </a:graphic>
          </wp:inline>
        </w:drawing>
      </w:r>
    </w:p>
    <w:p w:rsidR="0066740E" w:rsidRDefault="0066740E" w:rsidP="00F8348C"/>
    <w:p w:rsidR="00F8348C" w:rsidRDefault="00F8348C" w:rsidP="0096492F">
      <w:pPr>
        <w:ind w:left="708"/>
      </w:pPr>
      <w:r>
        <w:t xml:space="preserve">Dadurch würde der ukrainische Zugang zum Schwarzen Meer unterbrochen und eine Landbrücke zum abtrünnigen moldawischen </w:t>
      </w:r>
      <w:proofErr w:type="spellStart"/>
      <w:r>
        <w:t>Transnistrien</w:t>
      </w:r>
      <w:proofErr w:type="spellEnd"/>
      <w:r>
        <w:t xml:space="preserve"> geschaffen, das unter russischem Schutz steht. Der Rest der Ukraine wäre ein auf das Land beschränkter, überwiegend landwirtschaftlich geprägter Staat, der entwaffnet und zu arm wäre, um </w:t>
      </w:r>
      <w:r>
        <w:lastRenderedPageBreak/>
        <w:t>in absehbarer Zeit zu einer neuen Bedrohung für Russland zu werden. Politisch würde sie von Faschisten aus Galizien beherrscht, die dann zu einem großen Problem für die Europäische Union würden.</w:t>
      </w:r>
    </w:p>
    <w:p w:rsidR="0096492F" w:rsidRDefault="0096492F" w:rsidP="00F8348C"/>
    <w:p w:rsidR="00F8348C" w:rsidRDefault="00F8348C" w:rsidP="00F8348C">
      <w:proofErr w:type="spellStart"/>
      <w:r>
        <w:t>Noworossija</w:t>
      </w:r>
      <w:proofErr w:type="spellEnd"/>
      <w:r>
        <w:t xml:space="preserve"> wurde von Putin am 17. April 2014 während einer langen Fragerunde im russischen Fernsehen erwähnt. Die Frage bezog sich auf die Föderalisierung der Ukraine vor den Neuwahlen in der Ukraine, in der gerade ein Regimewechsel stattgefunden hat.</w:t>
      </w:r>
    </w:p>
    <w:p w:rsidR="0096492F" w:rsidRDefault="0096492F" w:rsidP="00F8348C"/>
    <w:p w:rsidR="0096492F" w:rsidRDefault="00F8348C" w:rsidP="00F8348C">
      <w:r>
        <w:t xml:space="preserve">Putin antwortete: </w:t>
      </w:r>
    </w:p>
    <w:p w:rsidR="0096492F" w:rsidRDefault="0096492F" w:rsidP="00F8348C"/>
    <w:p w:rsidR="00F8348C" w:rsidRPr="00F8348C" w:rsidRDefault="00F8348C" w:rsidP="0096492F">
      <w:pPr>
        <w:ind w:left="708"/>
        <w:rPr>
          <w:b/>
        </w:rPr>
      </w:pPr>
      <w:r>
        <w:t xml:space="preserve">Was die Frage betrifft, was zuerst kommen sollte: ein Verfassungsreferendum, gefolgt von Wahlen, oder zuerst Wahlen, um die Situation zu stabilisieren, und dann ein Referendum. Die entscheidende Frage ist, wie die legitimen Rechte und Interessen der ethnischen Russen und russischsprachigen Bevölkerung im Südosten der Ukraine gewährleistet werden können. </w:t>
      </w:r>
      <w:r w:rsidRPr="00F8348C">
        <w:rPr>
          <w:b/>
        </w:rPr>
        <w:t xml:space="preserve">Ich möchte Sie daran erinnern, dass das, was in der Zarenzeit </w:t>
      </w:r>
      <w:proofErr w:type="spellStart"/>
      <w:r w:rsidRPr="00F8348C">
        <w:rPr>
          <w:b/>
        </w:rPr>
        <w:t>Noworossija</w:t>
      </w:r>
      <w:proofErr w:type="spellEnd"/>
      <w:r w:rsidRPr="00F8348C">
        <w:rPr>
          <w:b/>
        </w:rPr>
        <w:t xml:space="preserve"> (Neurussland) genannt wurde - Charkow, Lugansk, Donezk, Cherson, Nikolajew und Odessa - damals nicht zur Ukraine gehörte. Diese Gebiete wurden der Ukraine in den 1920er Jahren von der Sowjetregierung zugesprochen. Warum das so ist? Wer weiß das schon. Sie wurden von </w:t>
      </w:r>
      <w:proofErr w:type="spellStart"/>
      <w:r w:rsidRPr="00F8348C">
        <w:rPr>
          <w:b/>
        </w:rPr>
        <w:t>Potjomkin</w:t>
      </w:r>
      <w:proofErr w:type="spellEnd"/>
      <w:r w:rsidRPr="00F8348C">
        <w:rPr>
          <w:b/>
        </w:rPr>
        <w:t xml:space="preserve"> und Katharina der Großen in einer Reihe von bekannten Kriegen gewonnen. Das Zentrum dieses Gebiets war Noworossijsk, weshalb die Region auch </w:t>
      </w:r>
      <w:proofErr w:type="spellStart"/>
      <w:r w:rsidRPr="00F8348C">
        <w:rPr>
          <w:b/>
        </w:rPr>
        <w:t>Noworossija</w:t>
      </w:r>
      <w:proofErr w:type="spellEnd"/>
      <w:r w:rsidRPr="00F8348C">
        <w:rPr>
          <w:b/>
        </w:rPr>
        <w:t xml:space="preserve"> genannt wird. Russland hat diese Gebiete aus verschiedenen Gründen verloren, aber die Menschen sind geblieben.</w:t>
      </w:r>
    </w:p>
    <w:p w:rsidR="0096492F" w:rsidRDefault="0096492F" w:rsidP="00F8348C"/>
    <w:p w:rsidR="00F8348C" w:rsidRDefault="00F8348C" w:rsidP="00F8348C">
      <w:r>
        <w:t xml:space="preserve">Damals drohte Putin nicht damit, </w:t>
      </w:r>
      <w:proofErr w:type="spellStart"/>
      <w:r>
        <w:t>Noworossija</w:t>
      </w:r>
      <w:proofErr w:type="spellEnd"/>
      <w:r>
        <w:t xml:space="preserve"> einzunehmen, sondern forderte volle Rechte für die Bevölkerung:</w:t>
      </w:r>
    </w:p>
    <w:p w:rsidR="0096492F" w:rsidRDefault="0096492F" w:rsidP="00F8348C"/>
    <w:p w:rsidR="00F8348C" w:rsidRDefault="00F8348C" w:rsidP="0096492F">
      <w:pPr>
        <w:ind w:left="708"/>
      </w:pPr>
      <w:r>
        <w:t xml:space="preserve">Heute leben sie in der Ukraine, und sie sollten vollwertige Bürger ihres Landes sein. Genau darum geht es hier. Es geht nicht darum, ob nach dem Referendum über Dezentralisierung oder Föderalisierung Wahlen stattfinden oder ob die Wahlen stattfinden, bevor die Staatsstruktur geändert wird. </w:t>
      </w:r>
      <w:r w:rsidRPr="00F8348C">
        <w:rPr>
          <w:b/>
        </w:rPr>
        <w:t xml:space="preserve">Es geht vor allem darum, diesen Menschen Garantien zu geben. </w:t>
      </w:r>
      <w:r>
        <w:t>Unsere Aufgabe ist es, eine Lösung in der Ukraine zu erleichtern und dafür zu sorgen, dass es Garantien gibt. Die Menschen aus der Südostukraine werden Sie, werden uns und die derzeitigen Behörden in Kiew fragen: "Gut, die Wahlen finden am 25. Mai statt, aber wollt ihr, dass wir ihr Ergebnis anerkennen? Schon am nächsten Tag werden Sie Ihre Versprechen vergessen und neue Oligarchen nach Donezk, Charkow, Lugansk usw. schicken. Was ist mit den Garantien? Wir brauchen Antworten." Ich hoffe, dass wir eine Antwort finden werden.</w:t>
      </w:r>
    </w:p>
    <w:p w:rsidR="0096492F" w:rsidRDefault="0096492F" w:rsidP="00F8348C">
      <w:pPr>
        <w:rPr>
          <w:b/>
        </w:rPr>
      </w:pPr>
    </w:p>
    <w:p w:rsidR="00F8348C" w:rsidRDefault="00F8348C" w:rsidP="00F8348C">
      <w:r w:rsidRPr="00F8348C">
        <w:rPr>
          <w:b/>
        </w:rPr>
        <w:t>Damals wurde keine Antwort gefunden, und Kiew hat diese russischen Menschen seitdem stark diskriminiert</w:t>
      </w:r>
      <w:r>
        <w:t>.</w:t>
      </w:r>
    </w:p>
    <w:p w:rsidR="0096492F" w:rsidRDefault="0096492F" w:rsidP="00F8348C"/>
    <w:p w:rsidR="00F8348C" w:rsidRPr="00B51EB5" w:rsidRDefault="00F8348C" w:rsidP="00F8348C">
      <w:pPr>
        <w:rPr>
          <w:b/>
        </w:rPr>
      </w:pPr>
      <w:proofErr w:type="spellStart"/>
      <w:r w:rsidRPr="00B51EB5">
        <w:rPr>
          <w:b/>
        </w:rPr>
        <w:t>Noworossija</w:t>
      </w:r>
      <w:proofErr w:type="spellEnd"/>
      <w:r w:rsidRPr="00B51EB5">
        <w:rPr>
          <w:b/>
        </w:rPr>
        <w:t xml:space="preserve"> umfasst ungefähr die roten und gelben Gebiete auf der obigen Karte. Es umfasst auch die wertvollen, von der Sowjetunion entwickelten Eisenerzminen und Fabriken von </w:t>
      </w:r>
      <w:proofErr w:type="spellStart"/>
      <w:r w:rsidRPr="00B51EB5">
        <w:rPr>
          <w:b/>
        </w:rPr>
        <w:t>Kryvyi</w:t>
      </w:r>
      <w:proofErr w:type="spellEnd"/>
      <w:r w:rsidRPr="00B51EB5">
        <w:rPr>
          <w:b/>
        </w:rPr>
        <w:t xml:space="preserve"> Rih westlich des Dnjepr.</w:t>
      </w:r>
    </w:p>
    <w:p w:rsidR="00AA4842" w:rsidRDefault="00AA4842" w:rsidP="00F8348C"/>
    <w:p w:rsidR="00F8348C" w:rsidRDefault="00F8348C" w:rsidP="00F8348C">
      <w:r>
        <w:t xml:space="preserve">Zwei professionelle </w:t>
      </w:r>
      <w:proofErr w:type="spellStart"/>
      <w:r>
        <w:t>Rußlandexperten</w:t>
      </w:r>
      <w:proofErr w:type="spellEnd"/>
      <w:r>
        <w:t xml:space="preserve"> stimmen nun mit meiner obigen Vorhersage überein, haben aber etwas andere Grenzen gewählt als ich ursprünglich vorgeschlagen hatte:</w:t>
      </w:r>
    </w:p>
    <w:p w:rsidR="00AA4842" w:rsidRDefault="00AA4842" w:rsidP="00F8348C">
      <w:pPr>
        <w:rPr>
          <w:b/>
        </w:rPr>
      </w:pPr>
    </w:p>
    <w:p w:rsidR="00AA4842" w:rsidRDefault="00F8348C" w:rsidP="00F8348C">
      <w:pPr>
        <w:rPr>
          <w:b/>
          <w:u w:val="single"/>
        </w:rPr>
      </w:pPr>
      <w:r w:rsidRPr="00AA4842">
        <w:t>In seinem jüngsten Beitrag schreibt der kanadische Russland-Spezialist</w:t>
      </w:r>
      <w:r w:rsidRPr="00762BA5">
        <w:rPr>
          <w:b/>
          <w:u w:val="single"/>
        </w:rPr>
        <w:t xml:space="preserve"> </w:t>
      </w:r>
      <w:r w:rsidRPr="00AA4842">
        <w:rPr>
          <w:b/>
        </w:rPr>
        <w:t>Patrick Armstrong:</w:t>
      </w:r>
      <w:r w:rsidR="00762BA5">
        <w:rPr>
          <w:b/>
          <w:u w:val="single"/>
        </w:rPr>
        <w:t xml:space="preserve"> </w:t>
      </w:r>
    </w:p>
    <w:p w:rsidR="00F8348C" w:rsidRPr="00AA4842" w:rsidRDefault="00F8348C" w:rsidP="00AA4842">
      <w:pPr>
        <w:ind w:left="708"/>
      </w:pPr>
      <w:r w:rsidRPr="00AA4842">
        <w:lastRenderedPageBreak/>
        <w:t>Ich glaube immer noch nicht, dass [Russland die Ukraine in Besitz nehmen will] - ich glaube, dass Moskau eine neutrale und entnazifizierte Ukraine will, die einen Puffer zwischen ihm und der NATO darstellt.</w:t>
      </w:r>
      <w:r w:rsidRPr="00762BA5">
        <w:rPr>
          <w:b/>
        </w:rPr>
        <w:t xml:space="preserve"> Ich bin auch zu der Überzeugung gelangt, dass </w:t>
      </w:r>
      <w:proofErr w:type="spellStart"/>
      <w:r w:rsidRPr="00762BA5">
        <w:rPr>
          <w:b/>
        </w:rPr>
        <w:t>Noworossija</w:t>
      </w:r>
      <w:proofErr w:type="spellEnd"/>
      <w:r w:rsidRPr="00762BA5">
        <w:rPr>
          <w:b/>
        </w:rPr>
        <w:t xml:space="preserve">, mehr oder weniger in seinen historischen Grenzen, wie sie von Katherine bei der Rückeroberung von den Osmanen festgelegt wurden, unabhängig sein wird. Die Chance, dass es Teil der Ukraine bleibt, ist wahrscheinlich vorbei. </w:t>
      </w:r>
      <w:r w:rsidRPr="00AA4842">
        <w:t>Wie ich 2014 schrieb: "Kurz gesagt, der Westen hat die Ukraine kaputt gemacht, jetzt gehört sie ihm. Oder, genauer gesagt, ihm gehört der Teil, den Moskau nicht will. Und welcher Teil das ist, kann Moskau selbst entscheiden. Moskau wählt jetzt</w:t>
      </w:r>
      <w:proofErr w:type="gramStart"/>
      <w:r w:rsidRPr="00AA4842">
        <w:t>.</w:t>
      </w:r>
      <w:r w:rsidR="00AA4842">
        <w:t>[</w:t>
      </w:r>
      <w:proofErr w:type="gramEnd"/>
      <w:r w:rsidR="00AA4842" w:rsidRPr="00AA4842">
        <w:t xml:space="preserve"> </w:t>
      </w:r>
      <w:hyperlink r:id="rId9" w:history="1">
        <w:r w:rsidR="00AA4842" w:rsidRPr="00B673DC">
          <w:rPr>
            <w:rStyle w:val="Hyperlink"/>
          </w:rPr>
          <w:t>https://patrickarmstrong.ca/2022/03/18/what-i-got-wrong-and-why/</w:t>
        </w:r>
      </w:hyperlink>
      <w:r w:rsidR="00AA4842">
        <w:t xml:space="preserve">] </w:t>
      </w:r>
    </w:p>
    <w:p w:rsidR="00AA4842" w:rsidRDefault="00AA4842" w:rsidP="00F8348C"/>
    <w:p w:rsidR="00AA4842" w:rsidRDefault="00F8348C" w:rsidP="00F8348C">
      <w:r>
        <w:t xml:space="preserve">In einem neuen Artikel über die bevorstehende Aufteilung der Ukraine stimmt </w:t>
      </w:r>
      <w:r w:rsidRPr="00762BA5">
        <w:rPr>
          <w:b/>
        </w:rPr>
        <w:t xml:space="preserve">Gilbert Doctorow </w:t>
      </w:r>
      <w:r>
        <w:t>zu:</w:t>
      </w:r>
      <w:r w:rsidR="00762BA5">
        <w:t xml:space="preserve"> </w:t>
      </w:r>
    </w:p>
    <w:p w:rsidR="00AA4842" w:rsidRDefault="00AA4842" w:rsidP="00F8348C"/>
    <w:p w:rsidR="00F8348C" w:rsidRDefault="00F8348C" w:rsidP="00AA4842">
      <w:pPr>
        <w:ind w:left="708"/>
        <w:rPr>
          <w:b/>
        </w:rPr>
      </w:pPr>
      <w:r>
        <w:t xml:space="preserve">Ich bestreite nicht, dass ein ukrainischer Aufstand eine plausible nächste Phase des Krieges ist, insbesondere angesichts der irrationalen Haltung zu "Kompromissen", die wir in Klitschkos Interview sehen. </w:t>
      </w:r>
      <w:r w:rsidRPr="00762BA5">
        <w:rPr>
          <w:b/>
        </w:rPr>
        <w:t>Für den Kreml gibt es jedoch offensichtliche Möglichkeiten zu reagieren, um die Risiken für sich selbst zu begrenzen. Zunächst einmal kann er die Drohung wahr machen, die Putin vor Beginn des Krieges ausgesprochen hat: die Ukraine ihrer Staatlichkeit zu berauben. Nicht vollständig, aber in der Form, wie sie seit 1991 besteht. Das bedeutet, die Ukraine zu teilen, die Gebiete westlich von Kiew und dem Dnjepr auszugliedern und einen Rumpfstaat zu bilden, dessen Hauptstadt logischerweise in Lemberg nahe der polnischen Grenze liegt.</w:t>
      </w:r>
    </w:p>
    <w:p w:rsidR="00AA4842" w:rsidRPr="00762BA5" w:rsidRDefault="00AA4842" w:rsidP="00AA4842">
      <w:pPr>
        <w:ind w:left="708"/>
        <w:rPr>
          <w:b/>
        </w:rPr>
      </w:pPr>
    </w:p>
    <w:p w:rsidR="00AA4842" w:rsidRDefault="00F8348C" w:rsidP="00AA4842">
      <w:pPr>
        <w:ind w:left="708"/>
      </w:pPr>
      <w:r>
        <w:t xml:space="preserve">Um es in der Sprache der Banker zu sagen, würde Russland auf diese Weise eine "Bad Bank" schaffen, die die giftigen Vermögenswerte des ukrainischen Radikalismus und nur sehr wenige industrielle oder andere wichtige wirtschaftliche Vermögenswerte enthielte und in eine Entfernung verlagert würde, die für Russland nicht mehr bedrohlich wäre. Die "gute Bank" wäre die Zentralukraine, die Gebiete östlich des Dnjepr, in denen es eine wesentlich größere russischsprachige Bevölkerung gibt, die dem Aufruf Russlands folgen sollte, ihre eigenen Interessen im öffentlichen Leben des Landes zu verteidigen und sich von den Schikanen zu befreien, denen sie in den letzten acht Jahren durch die Nationalisten ausgesetzt waren. </w:t>
      </w:r>
      <w:r w:rsidR="00762BA5">
        <w:t>Diese Zentralukraine würde die jetzt von den Russen besetzte Schwarzmeerküste zurückerhalten und in den Genuss der landwirtschaftlichen und anderen wichtigen Wirtschaftsgüter kommen, die den ukrainischen Wohlstand immer ausgemacht haben.</w:t>
      </w:r>
      <w:r w:rsidR="00AA4842">
        <w:t xml:space="preserve"> [</w:t>
      </w:r>
      <w:hyperlink r:id="rId10" w:history="1">
        <w:r w:rsidR="00AA4842" w:rsidRPr="00B673DC">
          <w:rPr>
            <w:rStyle w:val="Hyperlink"/>
          </w:rPr>
          <w:t>https://gilbertdoctorow.com/2022/03/19/the-coming-partition-of-ukraine/</w:t>
        </w:r>
      </w:hyperlink>
      <w:r w:rsidR="00AA4842">
        <w:t xml:space="preserve"> ]</w:t>
      </w:r>
    </w:p>
    <w:p w:rsidR="00AA4842" w:rsidRDefault="00AA4842" w:rsidP="00762BA5">
      <w:pPr>
        <w:rPr>
          <w:b/>
        </w:rPr>
      </w:pPr>
    </w:p>
    <w:p w:rsidR="00762BA5" w:rsidRDefault="00762BA5" w:rsidP="00762BA5">
      <w:pPr>
        <w:rPr>
          <w:b/>
        </w:rPr>
      </w:pPr>
      <w:r w:rsidRPr="00762BA5">
        <w:rPr>
          <w:b/>
        </w:rPr>
        <w:t xml:space="preserve">In den Gebieten, die Armstrong, Doctorow und ich beschreiben, leben überwiegend russischsprachige, pro-russische Menschen. Gestern verließen etwa 30.000 Menschen die belagerte Stadt </w:t>
      </w:r>
      <w:proofErr w:type="spellStart"/>
      <w:r w:rsidRPr="00762BA5">
        <w:rPr>
          <w:b/>
        </w:rPr>
        <w:t>Mariupol</w:t>
      </w:r>
      <w:proofErr w:type="spellEnd"/>
      <w:r w:rsidRPr="00762BA5">
        <w:rPr>
          <w:b/>
        </w:rPr>
        <w:t xml:space="preserve">, und mehrere von ihnen wurden interviewt. Sie alle sprachen sich gegen die Asowschen Nazis aus, die immer noch Teile der Stadt halten. Sie hätten wahrscheinlich nichts dagegen, Bürger eines neu gegründeten </w:t>
      </w:r>
      <w:proofErr w:type="spellStart"/>
      <w:r w:rsidRPr="00762BA5">
        <w:rPr>
          <w:b/>
        </w:rPr>
        <w:t>Noworossija</w:t>
      </w:r>
      <w:proofErr w:type="spellEnd"/>
      <w:r w:rsidRPr="00762BA5">
        <w:rPr>
          <w:b/>
        </w:rPr>
        <w:t xml:space="preserve"> zu werden, das sich nicht einer russenhassenden Regierung in Kiew oder anderswo unterwirft.</w:t>
      </w:r>
    </w:p>
    <w:p w:rsidR="00AA4842" w:rsidRPr="00762BA5" w:rsidRDefault="00AA4842" w:rsidP="00762BA5">
      <w:pPr>
        <w:rPr>
          <w:b/>
        </w:rPr>
      </w:pPr>
    </w:p>
    <w:p w:rsidR="00762BA5" w:rsidRPr="00391858" w:rsidRDefault="00762BA5" w:rsidP="00762BA5">
      <w:pPr>
        <w:rPr>
          <w:b/>
        </w:rPr>
      </w:pPr>
      <w:r>
        <w:t xml:space="preserve">Aber um dieses Land zu halten, muss Russland es erst erobern. Wie wird der Krieg also ablaufen? </w:t>
      </w:r>
      <w:r w:rsidRPr="00391858">
        <w:rPr>
          <w:b/>
        </w:rPr>
        <w:t>Russland wird die ukrainischen Verteidigungsanlagen langsam zermahlen und dann weiter in die Ukraine vordringen, bis zu der neuen Grenze, die es erreichen will</w:t>
      </w:r>
      <w:r>
        <w:t xml:space="preserve">. </w:t>
      </w:r>
      <w:r>
        <w:lastRenderedPageBreak/>
        <w:t xml:space="preserve">(Ich glaube nicht, dass dies die Einnahme Kiews einschließt. Russland droht derzeit nur damit, ukrainische Truppen zu binden.)  </w:t>
      </w:r>
      <w:r w:rsidR="00391858" w:rsidRPr="00391858">
        <w:rPr>
          <w:b/>
        </w:rPr>
        <w:t>Es</w:t>
      </w:r>
      <w:r w:rsidRPr="00391858">
        <w:rPr>
          <w:b/>
        </w:rPr>
        <w:t xml:space="preserve"> wird sich dort halten und dabei helfen, ein Referendum für die Unabhängigkeit von der Ukraine in den Gebieten zu organisieren, die </w:t>
      </w:r>
      <w:r w:rsidR="005C5247">
        <w:rPr>
          <w:b/>
        </w:rPr>
        <w:t>es</w:t>
      </w:r>
      <w:r w:rsidRPr="00391858">
        <w:rPr>
          <w:b/>
        </w:rPr>
        <w:t xml:space="preserve"> bis dahin halten wird. Eine neue lokale Milizarmee wird gebildet, um diesen Staat zu verteidigen. Russland wird den neuen Staat anerkennen und ein gemeinsames Verteidigungsabkommen mit ihm unterzeichnen. Die russischen Truppen können dann nach Russland zurückkehren.</w:t>
      </w:r>
      <w:r w:rsidR="00391858">
        <w:rPr>
          <w:b/>
        </w:rPr>
        <w:t xml:space="preserve"> </w:t>
      </w:r>
      <w:r w:rsidRPr="00391858">
        <w:rPr>
          <w:b/>
        </w:rPr>
        <w:t>Da diese Gebiete größtenteils pro-russisch sind, wird es dort kaum eine Chance für einen wirksamen Aufstand geben.</w:t>
      </w:r>
    </w:p>
    <w:p w:rsidR="00762BA5" w:rsidRDefault="00762BA5" w:rsidP="00762BA5"/>
    <w:p w:rsidR="009A02C2" w:rsidRDefault="009A02C2" w:rsidP="00762BA5"/>
    <w:p w:rsidR="009A02C2" w:rsidRPr="009A02C2" w:rsidRDefault="009A02C2" w:rsidP="009A02C2">
      <w:pPr>
        <w:rPr>
          <w:i/>
        </w:rPr>
      </w:pPr>
      <w:r w:rsidRPr="009A02C2">
        <w:rPr>
          <w:b/>
        </w:rPr>
        <w:t>2</w:t>
      </w:r>
      <w:r>
        <w:t xml:space="preserve">. </w:t>
      </w:r>
      <w:r w:rsidRPr="009A02C2">
        <w:rPr>
          <w:b/>
          <w:i/>
        </w:rPr>
        <w:t>RTDE</w:t>
      </w:r>
      <w:r w:rsidRPr="009A02C2">
        <w:rPr>
          <w:i/>
        </w:rPr>
        <w:t xml:space="preserve">, </w:t>
      </w:r>
      <w:hyperlink r:id="rId11" w:history="1">
        <w:r w:rsidRPr="009A02C2">
          <w:rPr>
            <w:rStyle w:val="Hyperlink"/>
            <w:i/>
          </w:rPr>
          <w:t>https://rtde.site/international/131481-live-ticker-zum-ukraine-krieg/</w:t>
        </w:r>
      </w:hyperlink>
      <w:r w:rsidRPr="009A02C2">
        <w:rPr>
          <w:i/>
        </w:rPr>
        <w:t xml:space="preserve"> </w:t>
      </w:r>
    </w:p>
    <w:p w:rsidR="009A02C2" w:rsidRPr="009A02C2" w:rsidRDefault="009A02C2" w:rsidP="009A02C2">
      <w:pPr>
        <w:rPr>
          <w:i/>
        </w:rPr>
      </w:pPr>
      <w:r w:rsidRPr="009A02C2">
        <w:rPr>
          <w:i/>
        </w:rPr>
        <w:t>Samstag, 19. März 2022</w:t>
      </w:r>
    </w:p>
    <w:p w:rsidR="009A02C2" w:rsidRDefault="009A02C2" w:rsidP="009A02C2">
      <w:pPr>
        <w:rPr>
          <w:lang w:eastAsia="de-DE"/>
        </w:rPr>
      </w:pPr>
    </w:p>
    <w:p w:rsidR="009A02C2" w:rsidRPr="009958C9" w:rsidRDefault="009A02C2" w:rsidP="009A02C2">
      <w:pPr>
        <w:rPr>
          <w:lang w:eastAsia="de-DE"/>
        </w:rPr>
      </w:pPr>
      <w:r w:rsidRPr="009958C9">
        <w:rPr>
          <w:lang w:eastAsia="de-DE"/>
        </w:rPr>
        <w:t xml:space="preserve">07:00 Uhr </w:t>
      </w:r>
    </w:p>
    <w:p w:rsidR="009A02C2" w:rsidRPr="009958C9" w:rsidRDefault="009A02C2" w:rsidP="009A02C2">
      <w:pPr>
        <w:rPr>
          <w:lang w:eastAsia="de-DE"/>
        </w:rPr>
      </w:pPr>
      <w:r w:rsidRPr="00F97334">
        <w:rPr>
          <w:b/>
          <w:lang w:eastAsia="de-DE"/>
        </w:rPr>
        <w:t>Das ukrainische Verteidigungsministerium hat auf Facebook bekannt gegeben, dass die einheimische Armee den Zugang zum Asowschen Meer verloren habe</w:t>
      </w:r>
      <w:r w:rsidRPr="009958C9">
        <w:rPr>
          <w:lang w:eastAsia="de-DE"/>
        </w:rPr>
        <w:t xml:space="preserve">. In der Mitteilung </w:t>
      </w:r>
      <w:hyperlink r:id="rId12" w:tgtFrame="_blank" w:history="1">
        <w:r w:rsidRPr="009958C9">
          <w:rPr>
            <w:color w:val="0000FF"/>
            <w:u w:val="single"/>
            <w:lang w:eastAsia="de-DE"/>
          </w:rPr>
          <w:t>hieß</w:t>
        </w:r>
      </w:hyperlink>
      <w:r w:rsidRPr="009958C9">
        <w:rPr>
          <w:lang w:eastAsia="de-DE"/>
        </w:rPr>
        <w:t xml:space="preserve"> es, dass die "Besatzer" im </w:t>
      </w:r>
      <w:proofErr w:type="spellStart"/>
      <w:r w:rsidRPr="009958C9">
        <w:rPr>
          <w:lang w:eastAsia="de-DE"/>
        </w:rPr>
        <w:t>Donezker</w:t>
      </w:r>
      <w:proofErr w:type="spellEnd"/>
      <w:r w:rsidRPr="009958C9">
        <w:rPr>
          <w:lang w:eastAsia="de-DE"/>
        </w:rPr>
        <w:t xml:space="preserve"> Einsatzgebiet einen Erfolg erzielt und die Ukraine "vorübergehend" vom Asowschen Meer abgeschnitten hätten.</w:t>
      </w:r>
      <w:r>
        <w:rPr>
          <w:lang w:eastAsia="de-DE"/>
        </w:rPr>
        <w:t xml:space="preserve"> </w:t>
      </w:r>
      <w:r w:rsidRPr="009958C9">
        <w:rPr>
          <w:lang w:eastAsia="de-DE"/>
        </w:rPr>
        <w:t>Das russische Verteidigungsministerium hatte bereits am 1. März mitgeteilt, dass die ukrainischen Streitkräfte den Zugang zum Asowschen Meer komplett verloren hätten.</w:t>
      </w:r>
    </w:p>
    <w:p w:rsidR="009A02C2" w:rsidRDefault="009A02C2" w:rsidP="009A02C2">
      <w:pPr>
        <w:rPr>
          <w:lang w:eastAsia="de-DE"/>
        </w:rPr>
      </w:pPr>
    </w:p>
    <w:p w:rsidR="009A02C2" w:rsidRPr="009958C9" w:rsidRDefault="009A02C2" w:rsidP="009A02C2">
      <w:pPr>
        <w:rPr>
          <w:lang w:eastAsia="de-DE"/>
        </w:rPr>
      </w:pPr>
      <w:r w:rsidRPr="009958C9">
        <w:rPr>
          <w:lang w:eastAsia="de-DE"/>
        </w:rPr>
        <w:t xml:space="preserve">07:31 Uhr </w:t>
      </w:r>
    </w:p>
    <w:p w:rsidR="009A02C2" w:rsidRPr="009958C9" w:rsidRDefault="009A02C2" w:rsidP="009A02C2">
      <w:pPr>
        <w:rPr>
          <w:lang w:eastAsia="de-DE"/>
        </w:rPr>
      </w:pPr>
      <w:r w:rsidRPr="00F97334">
        <w:rPr>
          <w:b/>
          <w:lang w:eastAsia="de-DE"/>
        </w:rPr>
        <w:t xml:space="preserve">Der ukrainische Parlamentspräsident Ruslan </w:t>
      </w:r>
      <w:proofErr w:type="spellStart"/>
      <w:r w:rsidRPr="00F97334">
        <w:rPr>
          <w:b/>
          <w:lang w:eastAsia="de-DE"/>
        </w:rPr>
        <w:t>Stefantschuk</w:t>
      </w:r>
      <w:proofErr w:type="spellEnd"/>
      <w:r w:rsidRPr="00F97334">
        <w:rPr>
          <w:b/>
          <w:lang w:eastAsia="de-DE"/>
        </w:rPr>
        <w:t xml:space="preserve"> </w:t>
      </w:r>
      <w:hyperlink r:id="rId13" w:tgtFrame="_blank" w:history="1">
        <w:r w:rsidRPr="00F97334">
          <w:rPr>
            <w:b/>
            <w:lang w:eastAsia="de-DE"/>
          </w:rPr>
          <w:t>betont</w:t>
        </w:r>
      </w:hyperlink>
      <w:r w:rsidRPr="00F97334">
        <w:rPr>
          <w:lang w:eastAsia="de-DE"/>
        </w:rPr>
        <w:t xml:space="preserve"> in einem am Freitag</w:t>
      </w:r>
      <w:r w:rsidRPr="009958C9">
        <w:rPr>
          <w:lang w:eastAsia="de-DE"/>
        </w:rPr>
        <w:t xml:space="preserve"> auf der Webseite der Obersten Rada veröffentlichten Beitrag, dass die </w:t>
      </w:r>
      <w:r w:rsidRPr="00F97334">
        <w:rPr>
          <w:b/>
          <w:lang w:eastAsia="de-DE"/>
        </w:rPr>
        <w:t>Souveränität, die territoriale Unversehrtheit der Ukraine und ihre staatliche Unabhängigkeit für Kiew die "unverrückbaren" roten Linien bei den aktuellen Friedensverhandlungen mit Russland</w:t>
      </w:r>
      <w:r w:rsidRPr="009958C9">
        <w:rPr>
          <w:lang w:eastAsia="de-DE"/>
        </w:rPr>
        <w:t xml:space="preserve"> seien. Deshalb könne es nur ein Ergebnis geben:</w:t>
      </w:r>
      <w:r>
        <w:rPr>
          <w:lang w:eastAsia="de-DE"/>
        </w:rPr>
        <w:t xml:space="preserve"> </w:t>
      </w:r>
      <w:r w:rsidRPr="009958C9">
        <w:rPr>
          <w:lang w:eastAsia="de-DE"/>
        </w:rPr>
        <w:t>"Das ist unser Sieg."</w:t>
      </w:r>
      <w:r>
        <w:rPr>
          <w:lang w:eastAsia="de-DE"/>
        </w:rPr>
        <w:t xml:space="preserve"> </w:t>
      </w:r>
      <w:r w:rsidR="005C5247">
        <w:rPr>
          <w:lang w:eastAsia="de-DE"/>
        </w:rPr>
        <w:t>…</w:t>
      </w:r>
      <w:r>
        <w:rPr>
          <w:lang w:eastAsia="de-DE"/>
        </w:rPr>
        <w:t xml:space="preserve"> </w:t>
      </w:r>
      <w:r w:rsidRPr="009958C9">
        <w:rPr>
          <w:i/>
          <w:iCs/>
          <w:lang w:eastAsia="de-DE"/>
        </w:rPr>
        <w:t>"Es ist uns wichtig, die Sicherheit wiederherzustellen und Garantien für das sichere Funktionieren unseres Staates zu erhalten."</w:t>
      </w:r>
      <w:r>
        <w:rPr>
          <w:i/>
          <w:iCs/>
          <w:lang w:eastAsia="de-DE"/>
        </w:rPr>
        <w:t xml:space="preserve"> </w:t>
      </w:r>
      <w:r w:rsidRPr="009A02C2">
        <w:rPr>
          <w:b/>
          <w:lang w:eastAsia="de-DE"/>
        </w:rPr>
        <w:t xml:space="preserve">Mit Blick auf die von Moskau geforderte Anerkennung der sogenannten Volksrepubliken Lugansk und Donezk, betont der Parlamentspräsident, diese lägen weiterhin innerhalb der international anerkannten Grenzen der Ukraine. </w:t>
      </w:r>
      <w:r w:rsidR="005C5247">
        <w:rPr>
          <w:b/>
          <w:lang w:eastAsia="de-DE"/>
        </w:rPr>
        <w:t>--…</w:t>
      </w:r>
      <w:bookmarkStart w:id="0" w:name="_GoBack"/>
      <w:bookmarkEnd w:id="0"/>
      <w:r w:rsidRPr="009958C9">
        <w:rPr>
          <w:lang w:eastAsia="de-DE"/>
        </w:rPr>
        <w:t xml:space="preserve">. Nach Darstellung des russischen Verhandlungsführers Wladimir </w:t>
      </w:r>
      <w:proofErr w:type="spellStart"/>
      <w:r w:rsidRPr="009958C9">
        <w:rPr>
          <w:lang w:eastAsia="de-DE"/>
        </w:rPr>
        <w:t>Medinski</w:t>
      </w:r>
      <w:proofErr w:type="spellEnd"/>
      <w:r w:rsidRPr="009958C9">
        <w:rPr>
          <w:lang w:eastAsia="de-DE"/>
        </w:rPr>
        <w:t xml:space="preserve"> habe man sich in der "Schlüsselfrage" einer möglichen Neutralität oder NATO-Mitgliedschaft der Ukraine angenähert. Es gebe aber noch einige offene Punkte, wie etwa Sicherheitsgarantien für die Ukraine. In der Frage der von Moskau geforderten "Entmilitarisierung" der Ukraine sei man "irgendwo in der Mitte".</w:t>
      </w:r>
    </w:p>
    <w:p w:rsidR="009A02C2" w:rsidRDefault="009A02C2" w:rsidP="009A02C2">
      <w:pPr>
        <w:rPr>
          <w:lang w:eastAsia="de-DE"/>
        </w:rPr>
      </w:pPr>
    </w:p>
    <w:p w:rsidR="009A02C2" w:rsidRPr="009958C9" w:rsidRDefault="009A02C2" w:rsidP="009A02C2">
      <w:pPr>
        <w:rPr>
          <w:lang w:eastAsia="de-DE"/>
        </w:rPr>
      </w:pPr>
      <w:r w:rsidRPr="009958C9">
        <w:rPr>
          <w:lang w:eastAsia="de-DE"/>
        </w:rPr>
        <w:t xml:space="preserve">08:02 Uhr </w:t>
      </w:r>
    </w:p>
    <w:p w:rsidR="009A02C2" w:rsidRPr="009958C9" w:rsidRDefault="009A02C2" w:rsidP="009A02C2">
      <w:pPr>
        <w:rPr>
          <w:lang w:eastAsia="de-DE"/>
        </w:rPr>
      </w:pPr>
      <w:r w:rsidRPr="009958C9">
        <w:rPr>
          <w:lang w:eastAsia="de-DE"/>
        </w:rPr>
        <w:t xml:space="preserve">Der ukrainische Präsident </w:t>
      </w:r>
      <w:r w:rsidRPr="009A02C2">
        <w:rPr>
          <w:b/>
          <w:lang w:eastAsia="de-DE"/>
        </w:rPr>
        <w:t xml:space="preserve">Wladimir </w:t>
      </w:r>
      <w:proofErr w:type="spellStart"/>
      <w:r w:rsidRPr="009A02C2">
        <w:rPr>
          <w:b/>
          <w:lang w:eastAsia="de-DE"/>
        </w:rPr>
        <w:t>Selenskij</w:t>
      </w:r>
      <w:proofErr w:type="spellEnd"/>
      <w:r w:rsidRPr="009958C9">
        <w:rPr>
          <w:lang w:eastAsia="de-DE"/>
        </w:rPr>
        <w:t xml:space="preserve"> hat Russland nachdrücklich zu ernsthaften und ehrlichen Gesprächen über eine Friedenslösung aufgerufen. Am späten Freitagabend </w:t>
      </w:r>
      <w:hyperlink r:id="rId14" w:tgtFrame="_blank" w:history="1">
        <w:r w:rsidRPr="009958C9">
          <w:rPr>
            <w:color w:val="0000FF"/>
            <w:u w:val="single"/>
            <w:lang w:eastAsia="de-DE"/>
          </w:rPr>
          <w:t>sagte</w:t>
        </w:r>
      </w:hyperlink>
      <w:r w:rsidRPr="009958C9">
        <w:rPr>
          <w:lang w:eastAsia="de-DE"/>
        </w:rPr>
        <w:t xml:space="preserve"> der Politiker in einer Videoansprache:</w:t>
      </w:r>
      <w:r>
        <w:rPr>
          <w:lang w:eastAsia="de-DE"/>
        </w:rPr>
        <w:t xml:space="preserve"> </w:t>
      </w:r>
      <w:r w:rsidRPr="009958C9">
        <w:rPr>
          <w:i/>
          <w:iCs/>
          <w:lang w:eastAsia="de-DE"/>
        </w:rPr>
        <w:t>"Sinnvolle Verhandlungen über Frieden und Sicherheit für die Ukraine, ehrliche Verhandlungen ohne Verzögerungen, sind die einzige Chance für Russland, seinen Schaden durch eigene Fehler zu verringern."</w:t>
      </w:r>
      <w:r>
        <w:rPr>
          <w:i/>
          <w:iCs/>
          <w:lang w:eastAsia="de-DE"/>
        </w:rPr>
        <w:t xml:space="preserve"> </w:t>
      </w:r>
      <w:r w:rsidRPr="009A02C2">
        <w:rPr>
          <w:b/>
          <w:lang w:eastAsia="de-DE"/>
        </w:rPr>
        <w:t>Es sei an der Zeit, die territoriale Einheit und Gerechtigkeit für die Ukraine herzustellen</w:t>
      </w:r>
      <w:r w:rsidRPr="009958C9">
        <w:rPr>
          <w:lang w:eastAsia="de-DE"/>
        </w:rPr>
        <w:t xml:space="preserve">. </w:t>
      </w:r>
      <w:r w:rsidRPr="009A02C2">
        <w:rPr>
          <w:b/>
          <w:lang w:eastAsia="de-DE"/>
        </w:rPr>
        <w:t>Ansonsten werde Russland derartige Verluste erleiden, dass es mehrere Generationen brauchen werde, um sich wieder aufzurichten.</w:t>
      </w:r>
      <w:r>
        <w:rPr>
          <w:lang w:eastAsia="de-DE"/>
        </w:rPr>
        <w:t xml:space="preserve"> </w:t>
      </w:r>
      <w:proofErr w:type="spellStart"/>
      <w:r w:rsidRPr="009958C9">
        <w:rPr>
          <w:lang w:eastAsia="de-DE"/>
        </w:rPr>
        <w:t>Selenskij</w:t>
      </w:r>
      <w:proofErr w:type="spellEnd"/>
      <w:r w:rsidRPr="009958C9">
        <w:rPr>
          <w:lang w:eastAsia="de-DE"/>
        </w:rPr>
        <w:t xml:space="preserve"> bekräftigte außerdem seine Forderung nach direkten Gesprächen mit dem russischen Präsidenten Wladimir Putin über eine Friedenslösung.</w:t>
      </w:r>
    </w:p>
    <w:p w:rsidR="009A02C2" w:rsidRDefault="009A02C2" w:rsidP="009A02C2">
      <w:pPr>
        <w:rPr>
          <w:lang w:eastAsia="de-DE"/>
        </w:rPr>
      </w:pPr>
    </w:p>
    <w:p w:rsidR="009A02C2" w:rsidRPr="009958C9" w:rsidRDefault="009A02C2" w:rsidP="009A02C2">
      <w:pPr>
        <w:rPr>
          <w:lang w:eastAsia="de-DE"/>
        </w:rPr>
      </w:pPr>
      <w:r w:rsidRPr="009958C9">
        <w:rPr>
          <w:lang w:eastAsia="de-DE"/>
        </w:rPr>
        <w:t xml:space="preserve">08:33 Uhr </w:t>
      </w:r>
    </w:p>
    <w:p w:rsidR="009A02C2" w:rsidRPr="00F97334" w:rsidRDefault="009A02C2" w:rsidP="009A02C2">
      <w:pPr>
        <w:rPr>
          <w:b/>
          <w:lang w:eastAsia="de-DE"/>
        </w:rPr>
      </w:pPr>
      <w:r w:rsidRPr="009A02C2">
        <w:rPr>
          <w:lang w:eastAsia="de-DE"/>
        </w:rPr>
        <w:t xml:space="preserve">Der </w:t>
      </w:r>
      <w:r w:rsidRPr="00F97334">
        <w:rPr>
          <w:b/>
          <w:lang w:eastAsia="de-DE"/>
        </w:rPr>
        <w:t xml:space="preserve">Sprecher des russischen Verteidigungsministeriums, Generalmajor Igor </w:t>
      </w:r>
      <w:proofErr w:type="spellStart"/>
      <w:r w:rsidRPr="00F97334">
        <w:rPr>
          <w:b/>
          <w:lang w:eastAsia="de-DE"/>
        </w:rPr>
        <w:t>Konaschenkow</w:t>
      </w:r>
      <w:proofErr w:type="spellEnd"/>
      <w:r w:rsidRPr="00F97334">
        <w:rPr>
          <w:b/>
          <w:lang w:eastAsia="de-DE"/>
        </w:rPr>
        <w:t xml:space="preserve">, </w:t>
      </w:r>
      <w:r w:rsidRPr="009A02C2">
        <w:rPr>
          <w:lang w:eastAsia="de-DE"/>
        </w:rPr>
        <w:t>hat auf seinem Pressebriefing am Samstagmorgen von einem</w:t>
      </w:r>
      <w:r w:rsidRPr="00F97334">
        <w:rPr>
          <w:b/>
          <w:lang w:eastAsia="de-DE"/>
        </w:rPr>
        <w:t xml:space="preserve"> Einsatz von </w:t>
      </w:r>
      <w:r w:rsidRPr="00F97334">
        <w:rPr>
          <w:b/>
          <w:lang w:eastAsia="de-DE"/>
        </w:rPr>
        <w:lastRenderedPageBreak/>
        <w:t>Hyperschallraketen des Typs "</w:t>
      </w:r>
      <w:proofErr w:type="spellStart"/>
      <w:r w:rsidRPr="00F97334">
        <w:rPr>
          <w:b/>
          <w:lang w:eastAsia="de-DE"/>
        </w:rPr>
        <w:t>Kinschal</w:t>
      </w:r>
      <w:proofErr w:type="spellEnd"/>
      <w:r w:rsidRPr="00F97334">
        <w:rPr>
          <w:b/>
          <w:lang w:eastAsia="de-DE"/>
        </w:rPr>
        <w:t xml:space="preserve">" berichtet. Dadurch sei ein größeres unterirdisches Munitionslager mit Raketen in der Siedlung </w:t>
      </w:r>
      <w:proofErr w:type="spellStart"/>
      <w:r w:rsidRPr="00F97334">
        <w:rPr>
          <w:b/>
          <w:lang w:eastAsia="de-DE"/>
        </w:rPr>
        <w:t>Deljatin</w:t>
      </w:r>
      <w:proofErr w:type="spellEnd"/>
      <w:r w:rsidRPr="00F97334">
        <w:rPr>
          <w:b/>
          <w:lang w:eastAsia="de-DE"/>
        </w:rPr>
        <w:t xml:space="preserve"> im ukrainischen Gebiet </w:t>
      </w:r>
      <w:proofErr w:type="spellStart"/>
      <w:r w:rsidRPr="00F97334">
        <w:rPr>
          <w:b/>
          <w:lang w:eastAsia="de-DE"/>
        </w:rPr>
        <w:t>Iwano-Frankowsk</w:t>
      </w:r>
      <w:proofErr w:type="spellEnd"/>
      <w:r w:rsidRPr="00F97334">
        <w:rPr>
          <w:b/>
          <w:lang w:eastAsia="de-DE"/>
        </w:rPr>
        <w:t xml:space="preserve"> zerstört worden. Mit Raketen des Typs "Bastion" seien außerdem Funkaufklärungszentren der ukrainischen Streitkräfte in den Ortschaften </w:t>
      </w:r>
      <w:proofErr w:type="spellStart"/>
      <w:r w:rsidRPr="00F97334">
        <w:rPr>
          <w:b/>
          <w:lang w:eastAsia="de-DE"/>
        </w:rPr>
        <w:t>Weliki</w:t>
      </w:r>
      <w:proofErr w:type="spellEnd"/>
      <w:r w:rsidRPr="00F97334">
        <w:rPr>
          <w:b/>
          <w:lang w:eastAsia="de-DE"/>
        </w:rPr>
        <w:t xml:space="preserve"> </w:t>
      </w:r>
      <w:proofErr w:type="spellStart"/>
      <w:r w:rsidRPr="00F97334">
        <w:rPr>
          <w:b/>
          <w:lang w:eastAsia="de-DE"/>
        </w:rPr>
        <w:t>Dalnik</w:t>
      </w:r>
      <w:proofErr w:type="spellEnd"/>
      <w:r w:rsidRPr="00F97334">
        <w:rPr>
          <w:b/>
          <w:lang w:eastAsia="de-DE"/>
        </w:rPr>
        <w:t xml:space="preserve"> und </w:t>
      </w:r>
      <w:proofErr w:type="spellStart"/>
      <w:r w:rsidRPr="00F97334">
        <w:rPr>
          <w:b/>
          <w:lang w:eastAsia="de-DE"/>
        </w:rPr>
        <w:t>Welikodolinskoje</w:t>
      </w:r>
      <w:proofErr w:type="spellEnd"/>
      <w:r w:rsidRPr="00F97334">
        <w:rPr>
          <w:b/>
          <w:lang w:eastAsia="de-DE"/>
        </w:rPr>
        <w:t xml:space="preserve"> im Gebiet Odessa zerstört worden. In der Nacht zum 19. März habe die russische Luftwaffe insgesamt 69 Militärobjekte in der Ukraine getroffen. Die russische Flugabwehr habe zwölf </w:t>
      </w:r>
      <w:proofErr w:type="gramStart"/>
      <w:r w:rsidRPr="00F97334">
        <w:rPr>
          <w:b/>
          <w:lang w:eastAsia="de-DE"/>
        </w:rPr>
        <w:t>ukrainische</w:t>
      </w:r>
      <w:proofErr w:type="gramEnd"/>
      <w:r w:rsidRPr="00F97334">
        <w:rPr>
          <w:b/>
          <w:lang w:eastAsia="de-DE"/>
        </w:rPr>
        <w:t xml:space="preserve"> Drohen in der Luft abgeschossen.</w:t>
      </w:r>
    </w:p>
    <w:p w:rsidR="009A02C2" w:rsidRDefault="009A02C2" w:rsidP="009A02C2"/>
    <w:p w:rsidR="009A02C2" w:rsidRDefault="009A02C2" w:rsidP="009A02C2">
      <w:r>
        <w:t xml:space="preserve">22:30 Uhr </w:t>
      </w:r>
    </w:p>
    <w:p w:rsidR="009A02C2" w:rsidRDefault="009A02C2" w:rsidP="009A02C2">
      <w:r>
        <w:t xml:space="preserve">Kiew und Moskau haben jeweils die Evakuierung Tausender weiterer Zivilisten aus besonders umkämpften Gebieten in der Ukraine gemeldet. </w:t>
      </w:r>
      <w:r w:rsidRPr="00954734">
        <w:rPr>
          <w:b/>
        </w:rPr>
        <w:t xml:space="preserve">Aus der belagerten Hafenstadt </w:t>
      </w:r>
      <w:proofErr w:type="spellStart"/>
      <w:r w:rsidRPr="00954734">
        <w:rPr>
          <w:b/>
        </w:rPr>
        <w:t>Mariupol</w:t>
      </w:r>
      <w:proofErr w:type="spellEnd"/>
      <w:r w:rsidRPr="00954734">
        <w:rPr>
          <w:b/>
        </w:rPr>
        <w:t xml:space="preserve"> seien am Samstag mehr als 4.100 Menschen geflohen, schrieb der stellvertretende Leiter des ukrainischen Präsidialamtes Kirill Timoschenko auf </w:t>
      </w:r>
      <w:proofErr w:type="spellStart"/>
      <w:r w:rsidRPr="00954734">
        <w:rPr>
          <w:b/>
        </w:rPr>
        <w:t>Telegram</w:t>
      </w:r>
      <w:proofErr w:type="spellEnd"/>
      <w:r>
        <w:t xml:space="preserve">. Knapp 2.500 weitere Zivilisten seien aus den Regionen Kiew und Lugansk über sogenannte Fluchtkorridore in Sicherheit gebracht worden. </w:t>
      </w:r>
      <w:r w:rsidRPr="00954734">
        <w:rPr>
          <w:b/>
        </w:rPr>
        <w:t>Die russische Seite berichtete am Abend über die Evakuierung von knapp 16.400 Menschen aus den selbst ernannten Volksrepubliken Donezk und Lugansk und anderen Teilen der Ukraine nach Russland.</w:t>
      </w:r>
      <w:r>
        <w:t xml:space="preserve"> Aus dem Verteidigungsministerium in Moskau hieß es zudem, dass Hunderttausende Ukrainer den Wunsch geäußert hätten, nach Russland fliehen zu können. Der Stadtrat von </w:t>
      </w:r>
      <w:proofErr w:type="spellStart"/>
      <w:r>
        <w:t>Mariupol</w:t>
      </w:r>
      <w:proofErr w:type="spellEnd"/>
      <w:r>
        <w:t xml:space="preserve"> hingegen warf Moskau vor, bereits Tausende Zivilisten – vor allem Frauen und Kinder – gegen deren Willen nach Russland gebracht zu haben.</w:t>
      </w:r>
    </w:p>
    <w:p w:rsidR="009A02C2" w:rsidRPr="00ED1CD8" w:rsidRDefault="009A02C2" w:rsidP="009A02C2"/>
    <w:p w:rsidR="009A02C2" w:rsidRPr="00391858" w:rsidRDefault="009A02C2" w:rsidP="00762BA5"/>
    <w:sectPr w:rsidR="009A02C2" w:rsidRPr="0039185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1AAA"/>
    <w:rsid w:val="000C556B"/>
    <w:rsid w:val="003073DF"/>
    <w:rsid w:val="00391858"/>
    <w:rsid w:val="005C5247"/>
    <w:rsid w:val="0066740E"/>
    <w:rsid w:val="006F1AAA"/>
    <w:rsid w:val="006F2153"/>
    <w:rsid w:val="00762BA5"/>
    <w:rsid w:val="00763E32"/>
    <w:rsid w:val="007D21D3"/>
    <w:rsid w:val="00877FC1"/>
    <w:rsid w:val="0096492F"/>
    <w:rsid w:val="009A02C2"/>
    <w:rsid w:val="00AA4842"/>
    <w:rsid w:val="00B51EB5"/>
    <w:rsid w:val="00DA04EE"/>
    <w:rsid w:val="00F8348C"/>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0C556B"/>
    <w:pPr>
      <w:ind w:left="720"/>
      <w:contextualSpacing/>
    </w:pPr>
  </w:style>
  <w:style w:type="paragraph" w:styleId="Sprechblasentext">
    <w:name w:val="Balloon Text"/>
    <w:basedOn w:val="Standard"/>
    <w:link w:val="SprechblasentextZchn"/>
    <w:uiPriority w:val="99"/>
    <w:semiHidden/>
    <w:unhideWhenUsed/>
    <w:rsid w:val="00F8348C"/>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8348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0C556B"/>
    <w:pPr>
      <w:ind w:left="720"/>
      <w:contextualSpacing/>
    </w:pPr>
  </w:style>
  <w:style w:type="paragraph" w:styleId="Sprechblasentext">
    <w:name w:val="Balloon Text"/>
    <w:basedOn w:val="Standard"/>
    <w:link w:val="SprechblasentextZchn"/>
    <w:uiPriority w:val="99"/>
    <w:semiHidden/>
    <w:unhideWhenUsed/>
    <w:rsid w:val="00F8348C"/>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8348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rada.gov.ua/news/Top-novyna/220647.html" TargetMode="External"/><Relationship Id="rId3" Type="http://schemas.microsoft.com/office/2007/relationships/stylesWithEffects" Target="stylesWithEffects.xml"/><Relationship Id="rId7" Type="http://schemas.openxmlformats.org/officeDocument/2006/relationships/hyperlink" Target="https://www.washingtonpost.com/national-security/2022/03/18/russia-ukraine-peace-negotiations/" TargetMode="External"/><Relationship Id="rId12" Type="http://schemas.openxmlformats.org/officeDocument/2006/relationships/hyperlink" Target="https://www.facebook.com/MinistryofDefence.UA/posts/278438871135239"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s://www.youtube.com/watch?v=Bphm3UVXbHE" TargetMode="External"/><Relationship Id="rId11" Type="http://schemas.openxmlformats.org/officeDocument/2006/relationships/hyperlink" Target="https://rtde.site/international/131481-live-ticker-zum-ukraine-krieg/"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gilbertdoctorow.com/2022/03/19/the-coming-partition-of-ukraine/" TargetMode="External"/><Relationship Id="rId4" Type="http://schemas.openxmlformats.org/officeDocument/2006/relationships/settings" Target="settings.xml"/><Relationship Id="rId9" Type="http://schemas.openxmlformats.org/officeDocument/2006/relationships/hyperlink" Target="https://patrickarmstrong.ca/2022/03/18/what-i-got-wrong-and-why/" TargetMode="External"/><Relationship Id="rId14" Type="http://schemas.openxmlformats.org/officeDocument/2006/relationships/hyperlink" Target="https://t.me/uniannet/39521"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34F7CE-CF1E-4870-990A-C74DECA514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2371</Words>
  <Characters>14942</Characters>
  <Application>Microsoft Office Word</Application>
  <DocSecurity>0</DocSecurity>
  <Lines>124</Lines>
  <Paragraphs>34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17279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4</cp:revision>
  <dcterms:created xsi:type="dcterms:W3CDTF">2022-03-20T16:47:00Z</dcterms:created>
  <dcterms:modified xsi:type="dcterms:W3CDTF">2022-03-20T22:03:00Z</dcterms:modified>
</cp:coreProperties>
</file>