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ADC" w:rsidRPr="00A117DA" w:rsidRDefault="007D5ADC" w:rsidP="007D5ADC">
      <w:pPr>
        <w:rPr>
          <w:rFonts w:ascii="Courier New" w:hAnsi="Courier New" w:cs="Courier New"/>
          <w:b/>
          <w:sz w:val="28"/>
          <w:szCs w:val="28"/>
        </w:rPr>
      </w:pPr>
      <w:r>
        <w:rPr>
          <w:rFonts w:ascii="Courier New" w:hAnsi="Courier New" w:cs="Courier New"/>
          <w:b/>
          <w:sz w:val="28"/>
          <w:szCs w:val="28"/>
        </w:rPr>
        <w:t>Informationen zu Tag 9</w:t>
      </w:r>
      <w:r w:rsidRPr="00A117DA">
        <w:rPr>
          <w:rFonts w:ascii="Courier New" w:hAnsi="Courier New" w:cs="Courier New"/>
          <w:b/>
          <w:sz w:val="28"/>
          <w:szCs w:val="28"/>
        </w:rPr>
        <w:t xml:space="preserve"> (</w:t>
      </w:r>
      <w:r>
        <w:rPr>
          <w:rFonts w:ascii="Courier New" w:hAnsi="Courier New" w:cs="Courier New"/>
          <w:b/>
          <w:sz w:val="28"/>
          <w:szCs w:val="28"/>
        </w:rPr>
        <w:t xml:space="preserve">Freitag, </w:t>
      </w:r>
      <w:r w:rsidR="00BC71B2">
        <w:rPr>
          <w:rFonts w:ascii="Courier New" w:hAnsi="Courier New" w:cs="Courier New"/>
          <w:b/>
          <w:sz w:val="28"/>
          <w:szCs w:val="28"/>
        </w:rPr>
        <w:t>4</w:t>
      </w:r>
      <w:r>
        <w:rPr>
          <w:rFonts w:ascii="Courier New" w:hAnsi="Courier New" w:cs="Courier New"/>
          <w:b/>
          <w:sz w:val="28"/>
          <w:szCs w:val="28"/>
        </w:rPr>
        <w:t>.</w:t>
      </w:r>
      <w:r w:rsidRPr="00A117DA">
        <w:rPr>
          <w:rFonts w:ascii="Courier New" w:hAnsi="Courier New" w:cs="Courier New"/>
          <w:b/>
          <w:sz w:val="28"/>
          <w:szCs w:val="28"/>
        </w:rPr>
        <w:t xml:space="preserve">März 2022) </w:t>
      </w:r>
    </w:p>
    <w:p w:rsidR="007D5ADC" w:rsidRPr="00A117DA" w:rsidRDefault="007D5ADC" w:rsidP="007D5AD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D5ADC" w:rsidRPr="00A117DA" w:rsidRDefault="007D5ADC" w:rsidP="007D5AD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D5ADC" w:rsidRDefault="007D5ADC" w:rsidP="007D5ADC">
      <w:pPr>
        <w:rPr>
          <w:i/>
        </w:rPr>
      </w:pPr>
      <w:r>
        <w:rPr>
          <w:i/>
        </w:rPr>
        <w:t>(übersetzt und zusammengestellt von Klaus von Raussendorff)</w:t>
      </w:r>
    </w:p>
    <w:p w:rsidR="00A728E4" w:rsidRDefault="00A728E4" w:rsidP="00A728E4"/>
    <w:p w:rsidR="00BC71B2" w:rsidRPr="00BC71B2" w:rsidRDefault="00BC71B2" w:rsidP="00BC71B2"/>
    <w:p w:rsidR="00BC71B2" w:rsidRPr="00BC71B2" w:rsidRDefault="008C7F7D" w:rsidP="00BC71B2">
      <w:pPr>
        <w:rPr>
          <w:lang w:val="en-GB"/>
        </w:rPr>
      </w:pPr>
      <w:r w:rsidRPr="008C7F7D">
        <w:rPr>
          <w:b/>
          <w:lang w:val="en-GB"/>
        </w:rPr>
        <w:t>1.</w:t>
      </w:r>
      <w:r>
        <w:rPr>
          <w:b/>
          <w:u w:val="single"/>
          <w:lang w:val="en-GB"/>
        </w:rPr>
        <w:t xml:space="preserve"> </w:t>
      </w:r>
      <w:r w:rsidR="00BC71B2" w:rsidRPr="001A6693">
        <w:rPr>
          <w:b/>
          <w:i/>
          <w:u w:val="single"/>
          <w:lang w:val="en-GB"/>
        </w:rPr>
        <w:t xml:space="preserve">Andrei </w:t>
      </w:r>
      <w:proofErr w:type="spellStart"/>
      <w:r w:rsidR="00BC71B2" w:rsidRPr="001A6693">
        <w:rPr>
          <w:b/>
          <w:i/>
          <w:u w:val="single"/>
          <w:lang w:val="en-GB"/>
        </w:rPr>
        <w:t>Raevsky</w:t>
      </w:r>
      <w:proofErr w:type="spellEnd"/>
      <w:r w:rsidR="00BC71B2" w:rsidRPr="001A6693">
        <w:rPr>
          <w:i/>
          <w:lang w:val="en-GB"/>
        </w:rPr>
        <w:t xml:space="preserve"> (alias The </w:t>
      </w:r>
      <w:proofErr w:type="spellStart"/>
      <w:r w:rsidR="00BC71B2" w:rsidRPr="001A6693">
        <w:rPr>
          <w:i/>
          <w:lang w:val="en-GB"/>
        </w:rPr>
        <w:t>Saker</w:t>
      </w:r>
      <w:proofErr w:type="spellEnd"/>
      <w:r w:rsidR="00BC71B2" w:rsidRPr="001A6693">
        <w:rPr>
          <w:i/>
          <w:lang w:val="en-GB"/>
        </w:rPr>
        <w:t xml:space="preserve">) </w:t>
      </w:r>
      <w:r w:rsidR="00BC71B2" w:rsidRPr="008C7F7D">
        <w:rPr>
          <w:bCs/>
          <w:i/>
          <w:color w:val="222222"/>
          <w:lang w:val="en-GB"/>
        </w:rPr>
        <w:t xml:space="preserve">Day 9 of the Russian special operation in the Ukraine, </w:t>
      </w:r>
      <w:r w:rsidR="00BC71B2" w:rsidRPr="008C7F7D">
        <w:rPr>
          <w:rStyle w:val="post-date"/>
          <w:i/>
          <w:lang w:val="en-GB"/>
        </w:rPr>
        <w:t>March 04, 2022</w:t>
      </w:r>
      <w:r w:rsidR="00BC71B2" w:rsidRPr="008C7F7D">
        <w:rPr>
          <w:rStyle w:val="post-comments"/>
          <w:i/>
          <w:lang w:val="en-GB"/>
        </w:rPr>
        <w:t> </w:t>
      </w:r>
      <w:hyperlink r:id="rId5" w:history="1">
        <w:r w:rsidR="00BC71B2" w:rsidRPr="008C7F7D">
          <w:rPr>
            <w:rStyle w:val="Hyperlink"/>
            <w:i/>
            <w:lang w:val="en-GB"/>
          </w:rPr>
          <w:t>http://thesaker.is/day-9-of-the-russian-special-operation-in-the-ukraine/</w:t>
        </w:r>
      </w:hyperlink>
      <w:r w:rsidR="00BC71B2">
        <w:rPr>
          <w:lang w:val="en-GB"/>
        </w:rPr>
        <w:t xml:space="preserve"> :</w:t>
      </w:r>
    </w:p>
    <w:p w:rsidR="00BC71B2" w:rsidRDefault="00BC71B2" w:rsidP="00BC71B2">
      <w:r>
        <w:t>„</w:t>
      </w:r>
      <w:r w:rsidRPr="00BC71B2">
        <w:t>Beginnen wir mit einem Überblick über die Situation von gestern Abend</w:t>
      </w:r>
      <w:r>
        <w:t xml:space="preserve"> [Donnerstag, 3. März, 3033]</w:t>
      </w:r>
    </w:p>
    <w:p w:rsidR="00BC71B2" w:rsidRDefault="00BC71B2" w:rsidP="00A728E4"/>
    <w:p w:rsidR="00BC71B2" w:rsidRDefault="00BC71B2" w:rsidP="00A728E4">
      <w:r>
        <w:rPr>
          <w:rFonts w:ascii="Arial" w:hAnsi="Arial" w:cs="Arial"/>
          <w:noProof/>
          <w:color w:val="444444"/>
          <w:sz w:val="21"/>
          <w:szCs w:val="21"/>
          <w:lang w:eastAsia="de-DE"/>
        </w:rPr>
        <w:drawing>
          <wp:inline distT="0" distB="0" distL="0" distR="0" wp14:anchorId="2CC822F8" wp14:editId="14F23C12">
            <wp:extent cx="5760720" cy="3587024"/>
            <wp:effectExtent l="0" t="0" r="0" b="0"/>
            <wp:docPr id="1" name="Grafik 1" descr="http://dxczjjuegupb.cloudfront.net/wp-content/uploads/2022/03/Selection_1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Selection_186.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3587024"/>
                    </a:xfrm>
                    <a:prstGeom prst="rect">
                      <a:avLst/>
                    </a:prstGeom>
                    <a:noFill/>
                    <a:ln>
                      <a:noFill/>
                    </a:ln>
                  </pic:spPr>
                </pic:pic>
              </a:graphicData>
            </a:graphic>
          </wp:inline>
        </w:drawing>
      </w:r>
    </w:p>
    <w:p w:rsidR="00BC71B2" w:rsidRDefault="00BC71B2" w:rsidP="00BC71B2"/>
    <w:p w:rsidR="003C31C6" w:rsidRDefault="00BC71B2" w:rsidP="00BC71B2">
      <w:r w:rsidRPr="00BC71B2">
        <w:rPr>
          <w:b/>
        </w:rPr>
        <w:t xml:space="preserve">Die wichtigste Nachricht, die hier fehlt, ist, dass die russische Schwarzmeerflotte Angriffe auf die ukrainische Küste </w:t>
      </w:r>
      <w:r w:rsidRPr="003C31C6">
        <w:rPr>
          <w:b/>
          <w:u w:val="single"/>
        </w:rPr>
        <w:t>südwestlich von Odessa</w:t>
      </w:r>
      <w:r w:rsidRPr="00BC71B2">
        <w:rPr>
          <w:b/>
        </w:rPr>
        <w:t xml:space="preserve"> durchgeführt hat.</w:t>
      </w:r>
      <w:r>
        <w:t xml:space="preserve">  </w:t>
      </w:r>
    </w:p>
    <w:p w:rsidR="00BC71B2" w:rsidRPr="003C31C6" w:rsidRDefault="00BC71B2" w:rsidP="00BC71B2">
      <w:pPr>
        <w:rPr>
          <w:b/>
          <w:u w:val="single"/>
        </w:rPr>
      </w:pPr>
      <w:r>
        <w:t xml:space="preserve">Die andere große Neuigkeit habe ich bereits erwähnt: </w:t>
      </w:r>
      <w:r w:rsidRPr="00BC71B2">
        <w:rPr>
          <w:b/>
        </w:rPr>
        <w:t xml:space="preserve">Die Russen haben die </w:t>
      </w:r>
      <w:r w:rsidRPr="003C31C6">
        <w:rPr>
          <w:b/>
          <w:u w:val="single"/>
        </w:rPr>
        <w:t xml:space="preserve">Kontrolle über das Kernkraftwerk </w:t>
      </w:r>
      <w:proofErr w:type="spellStart"/>
      <w:r w:rsidRPr="003C31C6">
        <w:rPr>
          <w:b/>
          <w:u w:val="single"/>
        </w:rPr>
        <w:t>Saporoschje</w:t>
      </w:r>
      <w:proofErr w:type="spellEnd"/>
      <w:r w:rsidRPr="003C31C6">
        <w:rPr>
          <w:b/>
          <w:u w:val="single"/>
        </w:rPr>
        <w:t xml:space="preserve"> </w:t>
      </w:r>
      <w:r w:rsidRPr="00BC71B2">
        <w:rPr>
          <w:b/>
        </w:rPr>
        <w:t xml:space="preserve">sicher übernommen.  Früher wollten die </w:t>
      </w:r>
      <w:proofErr w:type="spellStart"/>
      <w:r w:rsidRPr="00BC71B2">
        <w:rPr>
          <w:b/>
        </w:rPr>
        <w:t>Ukronazis</w:t>
      </w:r>
      <w:proofErr w:type="spellEnd"/>
      <w:r w:rsidRPr="00BC71B2">
        <w:rPr>
          <w:b/>
        </w:rPr>
        <w:t xml:space="preserve"> eine Flugverbotszone über dem Atomkraftwerk einrichten, um ein weiteres Tschernobyl zu verhindern, nur viel schlimmer.</w:t>
      </w:r>
      <w:r>
        <w:rPr>
          <w:b/>
        </w:rPr>
        <w:t xml:space="preserve"> </w:t>
      </w:r>
      <w:r w:rsidRPr="003C31C6">
        <w:rPr>
          <w:b/>
          <w:u w:val="single"/>
        </w:rPr>
        <w:t xml:space="preserve">Diese </w:t>
      </w:r>
      <w:proofErr w:type="spellStart"/>
      <w:r w:rsidRPr="003C31C6">
        <w:rPr>
          <w:b/>
          <w:u w:val="single"/>
        </w:rPr>
        <w:t>Fake</w:t>
      </w:r>
      <w:proofErr w:type="spellEnd"/>
      <w:r w:rsidRPr="003C31C6">
        <w:rPr>
          <w:b/>
          <w:u w:val="single"/>
        </w:rPr>
        <w:t>-Story ist heute gestorben.</w:t>
      </w:r>
      <w:r w:rsidR="003C31C6">
        <w:rPr>
          <w:b/>
          <w:u w:val="single"/>
        </w:rPr>
        <w:t xml:space="preserve"> (…)</w:t>
      </w:r>
    </w:p>
    <w:p w:rsidR="00BC71B2" w:rsidRDefault="00BC71B2" w:rsidP="00BC71B2">
      <w:r>
        <w:t xml:space="preserve">Ich erhalte E-Mails von vielen Freunden in Europa.  Sie berichten alle dasselbe: </w:t>
      </w:r>
      <w:r w:rsidRPr="00BC71B2">
        <w:rPr>
          <w:b/>
        </w:rPr>
        <w:t xml:space="preserve">Russen werden ausgewiesen und in ganz Europa </w:t>
      </w:r>
      <w:r w:rsidR="003C31C6" w:rsidRPr="003C31C6">
        <w:rPr>
          <w:rStyle w:val="Fett"/>
          <w:rFonts w:ascii="Arial" w:hAnsi="Arial" w:cs="Arial"/>
          <w:color w:val="444444"/>
          <w:sz w:val="21"/>
          <w:szCs w:val="21"/>
        </w:rPr>
        <w:t>“</w:t>
      </w:r>
      <w:proofErr w:type="spellStart"/>
      <w:r w:rsidR="003C31C6" w:rsidRPr="003C31C6">
        <w:rPr>
          <w:rStyle w:val="Fett"/>
          <w:rFonts w:ascii="Arial" w:hAnsi="Arial" w:cs="Arial"/>
          <w:color w:val="444444"/>
          <w:sz w:val="21"/>
          <w:szCs w:val="21"/>
        </w:rPr>
        <w:t>canceled</w:t>
      </w:r>
      <w:proofErr w:type="spellEnd"/>
      <w:r w:rsidR="003C31C6" w:rsidRPr="003C31C6">
        <w:rPr>
          <w:rStyle w:val="Fett"/>
          <w:rFonts w:ascii="Arial" w:hAnsi="Arial" w:cs="Arial"/>
          <w:color w:val="444444"/>
          <w:sz w:val="21"/>
          <w:szCs w:val="21"/>
        </w:rPr>
        <w:t xml:space="preserve">” </w:t>
      </w:r>
      <w:r w:rsidR="003C31C6">
        <w:rPr>
          <w:rStyle w:val="Fett"/>
          <w:rFonts w:ascii="Arial" w:hAnsi="Arial" w:cs="Arial"/>
          <w:color w:val="444444"/>
          <w:sz w:val="21"/>
          <w:szCs w:val="21"/>
        </w:rPr>
        <w:t xml:space="preserve">(dt. etwa </w:t>
      </w:r>
      <w:r w:rsidRPr="00BC71B2">
        <w:rPr>
          <w:b/>
        </w:rPr>
        <w:t>"abges</w:t>
      </w:r>
      <w:r w:rsidR="003C31C6">
        <w:rPr>
          <w:b/>
        </w:rPr>
        <w:t>tellt</w:t>
      </w:r>
      <w:r w:rsidRPr="00BC71B2">
        <w:rPr>
          <w:b/>
        </w:rPr>
        <w:t>".  Und hier ist das, was ich am erstaunlichsten finde: Die meisten dieser Verbote, Ausweisungen und "Stornierungen" sind freiwillig, d.h. die Institutionen, die sie verhängen, werden NICHT durch irgendein Gesetz oder die Gestapo dazu gezwungen.  Nein, im Gegenteil.  Die Europäer tun das VOLONTARIELL.</w:t>
      </w:r>
      <w:r w:rsidR="003C31C6">
        <w:rPr>
          <w:b/>
        </w:rPr>
        <w:t xml:space="preserve"> </w:t>
      </w:r>
      <w:r w:rsidRPr="00BC71B2">
        <w:rPr>
          <w:b/>
        </w:rPr>
        <w:t>Reiner rassistischer Hass und Verfolgung, manchmal mit Gewalt.  Hier ist die hässliche Wahrheit</w:t>
      </w:r>
      <w:r w:rsidR="003C31C6">
        <w:rPr>
          <w:b/>
        </w:rPr>
        <w:t xml:space="preserve">. </w:t>
      </w:r>
      <w:r>
        <w:t>Die Menschen des Westens wollen "Russland abschaffen".</w:t>
      </w:r>
    </w:p>
    <w:p w:rsidR="00BC71B2" w:rsidRDefault="00BC71B2" w:rsidP="00BC71B2">
      <w:r>
        <w:t>Erstens: Viel Glück dabei!</w:t>
      </w:r>
      <w:r w:rsidR="003C31C6">
        <w:t xml:space="preserve"> </w:t>
      </w:r>
      <w:r>
        <w:t>Zweitens bin ich sogar dankbar dafür.</w:t>
      </w:r>
    </w:p>
    <w:p w:rsidR="00BC71B2" w:rsidRDefault="00BC71B2" w:rsidP="00BC71B2">
      <w:r>
        <w:t>Dieser Krieg hat dem Rest des Planeten das wahre Gesicht des Westens gezeigt.</w:t>
      </w:r>
    </w:p>
    <w:p w:rsidR="00BC71B2" w:rsidRDefault="00BC71B2" w:rsidP="00BC71B2">
      <w:r>
        <w:t>JETZT sehen wir wirklich, was "westliche Werte" sind, und das ist ein VIEL BENÖTIGTER "Impfstoff" für die russische Nation.</w:t>
      </w:r>
    </w:p>
    <w:p w:rsidR="00BC71B2" w:rsidRPr="003B354A" w:rsidRDefault="00BC71B2" w:rsidP="00BC71B2">
      <w:pPr>
        <w:rPr>
          <w:b/>
        </w:rPr>
      </w:pPr>
      <w:r w:rsidRPr="003B354A">
        <w:rPr>
          <w:b/>
        </w:rPr>
        <w:lastRenderedPageBreak/>
        <w:t>Apropos Russland: Mein Kontakt dort sagt mir, dass der anfängliche Schock nachlässt und dass die ganze Panikmache der ersten Tage bis zum Überdruss entlarvt worden ist und dass die Zahl der Russen, die die Sonderoperation in der Ukraine unterstützen, sogar auf über 70 % gestiegen ist!  Ich kann das nicht bestätigen, aber es scheint mir wahrscheinlich, wenn man das Ergebnis von einer Woche fantastisch intensiver "Informationskriegsführung" betrachtet, die mit einem vernichtenden und sehr effektiven Angriff westlicher PSYOPs begann, die aber, wie immer, mit der Zeit nachlässt (irakische Massenvernichtungswaffen?).</w:t>
      </w:r>
    </w:p>
    <w:p w:rsidR="00BC71B2" w:rsidRDefault="00BC71B2" w:rsidP="00B21487">
      <w:r w:rsidRPr="003B354A">
        <w:rPr>
          <w:b/>
        </w:rPr>
        <w:t xml:space="preserve">Ich denke, dass sich die Informationsflut jetzt langsam zu wenden beginnt.  Nicht eine </w:t>
      </w:r>
      <w:proofErr w:type="spellStart"/>
      <w:r w:rsidRPr="003B354A">
        <w:rPr>
          <w:b/>
        </w:rPr>
        <w:t>Pikosekunde</w:t>
      </w:r>
      <w:proofErr w:type="spellEnd"/>
      <w:r w:rsidRPr="003B354A">
        <w:rPr>
          <w:b/>
        </w:rPr>
        <w:t xml:space="preserve"> zu früh...</w:t>
      </w:r>
      <w:r w:rsidR="00B21487">
        <w:rPr>
          <w:b/>
        </w:rPr>
        <w:t xml:space="preserve">(…) </w:t>
      </w:r>
    </w:p>
    <w:p w:rsidR="00BC71B2" w:rsidRDefault="00BC71B2" w:rsidP="00BC71B2">
      <w:r>
        <w:t xml:space="preserve">Die westlichen Medien haben nun gezeigt, dass sie weit, weit unter das Niveau von solchen Lumpen wie </w:t>
      </w:r>
      <w:proofErr w:type="spellStart"/>
      <w:r>
        <w:t>Trud</w:t>
      </w:r>
      <w:proofErr w:type="spellEnd"/>
      <w:r>
        <w:t xml:space="preserve"> oder Völkischer Beobachter gesunken sind.</w:t>
      </w:r>
    </w:p>
    <w:p w:rsidR="00B21487" w:rsidRDefault="00BC71B2" w:rsidP="00B21487">
      <w:r>
        <w:t xml:space="preserve">Und trotzdem hat das offizielle Narrativ einen Knacks bekommen.  Es ist nicht nur Scott Ritter von </w:t>
      </w:r>
      <w:proofErr w:type="spellStart"/>
      <w:r>
        <w:t>MacGregor</w:t>
      </w:r>
      <w:proofErr w:type="spellEnd"/>
      <w:r>
        <w:t>, selbst im Vereinigten Königreich werden einige wirklich überraschende Dinge veröffentlicht.  Sehen Sie sich das hier an: "</w:t>
      </w:r>
      <w:r w:rsidRPr="00B21487">
        <w:rPr>
          <w:b/>
        </w:rPr>
        <w:t>Putin ist NICHT verrückt und die russische Invasion scheitert NICHT. Die Illusionen des Westens über diesen Krieg - und sein Versagen, den Feind zu verstehen - werden ihn daran hindern, die Ukraine zu retten,</w:t>
      </w:r>
      <w:r>
        <w:t xml:space="preserve"> schreibt der Militäranalyst BILL ROGGIO".  </w:t>
      </w:r>
      <w:hyperlink r:id="rId7" w:history="1">
        <w:r w:rsidR="00B21487" w:rsidRPr="00741362">
          <w:rPr>
            <w:rStyle w:val="Hyperlink"/>
          </w:rPr>
          <w:t>https://www.dailymail.co.uk/news/article-10569141/Putin-NOT-crazy-Russian-invasion-NOT-failing-writes-military-analyst-BILL-ROGGIO.html</w:t>
        </w:r>
      </w:hyperlink>
      <w:r w:rsidR="00B21487">
        <w:t xml:space="preserve"> </w:t>
      </w:r>
    </w:p>
    <w:p w:rsidR="00BC71B2" w:rsidRDefault="00BC71B2" w:rsidP="00BC71B2"/>
    <w:p w:rsidR="00BC71B2" w:rsidRDefault="00BC71B2" w:rsidP="00A728E4"/>
    <w:p w:rsidR="009958A6" w:rsidRPr="008C7F7D" w:rsidRDefault="008C7F7D" w:rsidP="009958A6">
      <w:pPr>
        <w:rPr>
          <w:i/>
          <w:lang w:val="en-GB"/>
        </w:rPr>
      </w:pPr>
      <w:r>
        <w:rPr>
          <w:b/>
          <w:lang w:val="en-GB"/>
        </w:rPr>
        <w:t xml:space="preserve">2. </w:t>
      </w:r>
      <w:r w:rsidR="009958A6" w:rsidRPr="008C7F7D">
        <w:rPr>
          <w:b/>
          <w:i/>
          <w:u w:val="single"/>
          <w:lang w:val="en-GB"/>
        </w:rPr>
        <w:t>Patrick Armstrong</w:t>
      </w:r>
      <w:r w:rsidR="009958A6" w:rsidRPr="008C7F7D">
        <w:rPr>
          <w:i/>
          <w:lang w:val="en-GB"/>
        </w:rPr>
        <w:t xml:space="preserve">, Tactics Russia </w:t>
      </w:r>
      <w:proofErr w:type="spellStart"/>
      <w:r w:rsidR="009958A6" w:rsidRPr="008C7F7D">
        <w:rPr>
          <w:i/>
          <w:lang w:val="en-GB"/>
        </w:rPr>
        <w:t>Unkraine</w:t>
      </w:r>
      <w:proofErr w:type="spellEnd"/>
      <w:r w:rsidR="009958A6" w:rsidRPr="008C7F7D">
        <w:rPr>
          <w:i/>
          <w:lang w:val="en-GB"/>
        </w:rPr>
        <w:t xml:space="preserve"> 2 – Strategy and </w:t>
      </w:r>
      <w:proofErr w:type="spellStart"/>
      <w:r w:rsidR="009958A6" w:rsidRPr="008C7F7D">
        <w:rPr>
          <w:i/>
          <w:lang w:val="en-GB"/>
        </w:rPr>
        <w:t>Operatiosn</w:t>
      </w:r>
      <w:proofErr w:type="spellEnd"/>
      <w:r w:rsidR="009958A6" w:rsidRPr="008C7F7D">
        <w:rPr>
          <w:i/>
          <w:lang w:val="en-GB"/>
        </w:rPr>
        <w:t>, March 4, 2022</w:t>
      </w:r>
    </w:p>
    <w:p w:rsidR="009958A6" w:rsidRPr="001B490B" w:rsidRDefault="005A7046" w:rsidP="009958A6">
      <w:pPr>
        <w:rPr>
          <w:i/>
          <w:lang w:val="en-GB"/>
        </w:rPr>
      </w:pPr>
      <w:hyperlink r:id="rId8" w:history="1">
        <w:r w:rsidR="009958A6" w:rsidRPr="008C7F7D">
          <w:rPr>
            <w:rStyle w:val="Hyperlink"/>
            <w:i/>
            <w:lang w:val="en-GB"/>
          </w:rPr>
          <w:t>https://patrickarmstrong.ca/2022/03/04/russia-ukraine-2/</w:t>
        </w:r>
      </w:hyperlink>
      <w:r w:rsidR="00784274" w:rsidRPr="008C7F7D">
        <w:rPr>
          <w:rStyle w:val="Hyperlink"/>
          <w:b/>
          <w:i/>
          <w:color w:val="auto"/>
          <w:u w:val="none"/>
          <w:lang w:val="en-GB"/>
        </w:rPr>
        <w:t>:</w:t>
      </w:r>
    </w:p>
    <w:p w:rsidR="001B490B" w:rsidRDefault="001B490B" w:rsidP="001B490B">
      <w:r>
        <w:t>„Bisher war die russische Militäroperation in der Ukraine eine Aufklärungsoperation, der die Zerstörung von Nachschub und Hauptquartieren der ukrainischen Streitkräfte mit Abstandswaffen vorausging. Ziel war es, herauszufinden, wo sich die ukrainischen Streitkräfte befinden, sie einzukesseln, vorhandene russische Geheimdienstinformationen mit der Realität abzugleichen und gleichzeitig bekannte Hauptquartiere, Luft- und Seestreitkräfte, Nachschub und Munitionsdepots zu zerstören. Und vielleicht bestand die Hoffnung, dass die Geschwindigkeit und der Erfolg (die russischen/LDPR-Kräfte beherrschten in der ersten Woche ein Gebiet der Ukraine von der Größe des Vereinigten Königreichs) ein vorzeitiges Ende erzwingen würden (auch als Anerkennung der Realität).</w:t>
      </w:r>
    </w:p>
    <w:p w:rsidR="001B490B" w:rsidRPr="001B490B" w:rsidRDefault="001B490B" w:rsidP="001B490B">
      <w:pPr>
        <w:rPr>
          <w:b/>
        </w:rPr>
      </w:pPr>
      <w:r>
        <w:t xml:space="preserve">Im Moment bereiten sie sich auf die nächste Phase vor. </w:t>
      </w:r>
      <w:r w:rsidRPr="00B21487">
        <w:rPr>
          <w:b/>
          <w:u w:val="single"/>
        </w:rPr>
        <w:t>Die lange Kolumne</w:t>
      </w:r>
      <w:r w:rsidRPr="001B490B">
        <w:rPr>
          <w:b/>
        </w:rPr>
        <w:t xml:space="preserve">, die die "Experten" auf CNN so besessen hat, ist die Vorbereitung auf die nächste Phase. Und das ist diese: "Ihr habt den Wink nicht verstanden, also müssen wir euch jetzt schlagen". Die Tatsache, dass die Kolonne dort gestanden hat, zeigt, dass die Russen wissen, dass sie eine vollständige Luftüberlegenheit haben. Zweitens </w:t>
      </w:r>
      <w:r w:rsidRPr="00C20A13">
        <w:rPr>
          <w:b/>
          <w:u w:val="single"/>
        </w:rPr>
        <w:t xml:space="preserve">ist </w:t>
      </w:r>
      <w:r w:rsidRPr="00C20A13">
        <w:t xml:space="preserve">es </w:t>
      </w:r>
      <w:r w:rsidRPr="00B21487">
        <w:rPr>
          <w:b/>
          <w:u w:val="single"/>
        </w:rPr>
        <w:t>eine Botschaft an die ukrainischen Streitkräfte: Es ist vorbei, gebt auf.</w:t>
      </w:r>
      <w:r w:rsidRPr="00B21487">
        <w:rPr>
          <w:u w:val="single"/>
        </w:rPr>
        <w:t xml:space="preserve"> </w:t>
      </w:r>
      <w:r>
        <w:t>…..</w:t>
      </w:r>
      <w:r w:rsidRPr="001B490B">
        <w:rPr>
          <w:b/>
        </w:rPr>
        <w:t xml:space="preserve">Soweit ich sehen kann, </w:t>
      </w:r>
      <w:r w:rsidRPr="00B21487">
        <w:rPr>
          <w:b/>
          <w:u w:val="single"/>
        </w:rPr>
        <w:t>haben sie drei Kessel (Umzingelungen) geschaffen</w:t>
      </w:r>
      <w:r w:rsidRPr="001B490B">
        <w:rPr>
          <w:b/>
        </w:rPr>
        <w:t xml:space="preserve">. Der wahrscheinlich wichtigste ist der um </w:t>
      </w:r>
      <w:proofErr w:type="spellStart"/>
      <w:r w:rsidRPr="001B490B">
        <w:rPr>
          <w:b/>
        </w:rPr>
        <w:t>Mariupol</w:t>
      </w:r>
      <w:proofErr w:type="spellEnd"/>
      <w:r w:rsidRPr="001B490B">
        <w:rPr>
          <w:b/>
        </w:rPr>
        <w:t xml:space="preserve">, wo sich die Hauptkonzentration von </w:t>
      </w:r>
      <w:proofErr w:type="spellStart"/>
      <w:r w:rsidRPr="001B490B">
        <w:rPr>
          <w:b/>
        </w:rPr>
        <w:t>Asow</w:t>
      </w:r>
      <w:proofErr w:type="spellEnd"/>
      <w:r w:rsidRPr="001B490B">
        <w:rPr>
          <w:b/>
        </w:rPr>
        <w:t xml:space="preserve">, der wichtigsten Nazitruppe, befindet. Ein weiterer wird um die Hauptkonzentration der ukrainischen Streitkräfte errichtet, die der LDPR gegenüberstehen. Und eine weitere scheint sich östlich von Kiew zu entwickeln. Es ist ein großer Kessel mit allen drei Kräften zu erkennen. Die Nazis werden ausgerottet, der einfache ukrainische Soldat darf nach Hause gehen. Die </w:t>
      </w:r>
      <w:proofErr w:type="spellStart"/>
      <w:r w:rsidRPr="001B490B">
        <w:rPr>
          <w:b/>
        </w:rPr>
        <w:t>albtraumhafte</w:t>
      </w:r>
      <w:proofErr w:type="spellEnd"/>
      <w:r w:rsidRPr="001B490B">
        <w:rPr>
          <w:b/>
        </w:rPr>
        <w:t xml:space="preserve"> Frage ist, wie viele gewöhnliche Ukrainer die freie Wahl haben werden.</w:t>
      </w:r>
    </w:p>
    <w:p w:rsidR="001B490B" w:rsidRDefault="001B490B" w:rsidP="001B490B">
      <w:r>
        <w:t>Das Dilemma für die Russen ist der Kampf um die Städte. …..</w:t>
      </w:r>
      <w:r w:rsidRPr="00B21487">
        <w:rPr>
          <w:b/>
        </w:rPr>
        <w:t xml:space="preserve">Ich vermute, dass sie die meisten Städte umzingeln und hoffen werden, dass </w:t>
      </w:r>
      <w:proofErr w:type="spellStart"/>
      <w:r w:rsidRPr="00B21487">
        <w:rPr>
          <w:b/>
        </w:rPr>
        <w:t>Zelinsky</w:t>
      </w:r>
      <w:proofErr w:type="spellEnd"/>
      <w:r w:rsidRPr="00B21487">
        <w:rPr>
          <w:b/>
        </w:rPr>
        <w:t xml:space="preserve"> &amp; Co. zur Vernunft kommen. Aber ich befürchte, dass die Schlacht um </w:t>
      </w:r>
      <w:proofErr w:type="spellStart"/>
      <w:r w:rsidRPr="00B21487">
        <w:rPr>
          <w:b/>
        </w:rPr>
        <w:t>Mariupol</w:t>
      </w:r>
      <w:proofErr w:type="spellEnd"/>
      <w:r w:rsidRPr="00B21487">
        <w:rPr>
          <w:b/>
        </w:rPr>
        <w:t xml:space="preserve"> schrecklich sein wird</w:t>
      </w:r>
      <w:proofErr w:type="gramStart"/>
      <w:r>
        <w:t>.(</w:t>
      </w:r>
      <w:proofErr w:type="gramEnd"/>
      <w:r>
        <w:t>…)</w:t>
      </w:r>
    </w:p>
    <w:p w:rsidR="009958A6" w:rsidRPr="00330A5F" w:rsidRDefault="009958A6" w:rsidP="001B490B">
      <w:r>
        <w:t>„</w:t>
      </w:r>
      <w:r w:rsidRPr="009958A6">
        <w:rPr>
          <w:b/>
        </w:rPr>
        <w:t xml:space="preserve">Wir erleben den Zusammenbruch des </w:t>
      </w:r>
      <w:proofErr w:type="spellStart"/>
      <w:r w:rsidRPr="009958A6">
        <w:rPr>
          <w:b/>
        </w:rPr>
        <w:t>Triumphalismus</w:t>
      </w:r>
      <w:proofErr w:type="spellEnd"/>
      <w:r w:rsidRPr="009958A6">
        <w:rPr>
          <w:b/>
        </w:rPr>
        <w:t xml:space="preserve"> der Zeit nach dem Kalten Krieg, des "Endes der Geschichte", des "</w:t>
      </w:r>
      <w:proofErr w:type="spellStart"/>
      <w:r w:rsidRPr="009958A6">
        <w:rPr>
          <w:b/>
        </w:rPr>
        <w:t>Unilateralismus</w:t>
      </w:r>
      <w:proofErr w:type="spellEnd"/>
      <w:r w:rsidRPr="009958A6">
        <w:rPr>
          <w:b/>
        </w:rPr>
        <w:t xml:space="preserve">" und all dessen, was noch </w:t>
      </w:r>
      <w:r w:rsidRPr="009958A6">
        <w:rPr>
          <w:b/>
        </w:rPr>
        <w:lastRenderedPageBreak/>
        <w:t>dazugehört</w:t>
      </w:r>
      <w:r w:rsidRPr="00330A5F">
        <w:t xml:space="preserve">. Die Realität beißt, und zwar kräftig. Man muss sich nur die Parade der </w:t>
      </w:r>
      <w:proofErr w:type="spellStart"/>
      <w:r w:rsidRPr="00330A5F">
        <w:t>Talking</w:t>
      </w:r>
      <w:proofErr w:type="spellEnd"/>
      <w:r w:rsidRPr="00330A5F">
        <w:t xml:space="preserve"> Heads und "Experten" bei CNN ansehen, die darüber spekulieren, wie verrückt Putin ist: </w:t>
      </w:r>
      <w:r w:rsidRPr="009958A6">
        <w:rPr>
          <w:b/>
        </w:rPr>
        <w:t>Sie verstehen es nicht, also muss er verrückt sein</w:t>
      </w:r>
      <w:r w:rsidRPr="00330A5F">
        <w:t>. Für den Westen ist es, wie immer, vorbei. Die Verwirrung, der Schwachsinn, die Prahlerei, die Hysterie, die Verbote: Der Westen hat nichts mehr im Schrank. Russischen Wodka in die Toilette schütten, einen Sänger und einen Regisseur feuern, den Namen eines Getränks oder eines Salats ändern, Katzen oder Bäume verbieten, einen russischen Plutokraten sanktionieren und seine Jacht stehlen, ein blau-gelbes T-Shirt tragen. Erbärmlich. Und gestatten Sie unter keinen Umständen, dass ein russischer Sender die Schafe mit "Desinformation" verführt. Genau wie in der UdSSR, nur noch dümmer. Und wer hätte gedacht, dass es noch dümmer geht?</w:t>
      </w:r>
      <w:r>
        <w:t>“</w:t>
      </w:r>
    </w:p>
    <w:p w:rsidR="00A728E4" w:rsidRDefault="00A728E4" w:rsidP="00A728E4"/>
    <w:p w:rsidR="00F11264" w:rsidRPr="00F11264" w:rsidRDefault="008C7F7D" w:rsidP="00F11264">
      <w:pPr>
        <w:rPr>
          <w:i/>
        </w:rPr>
      </w:pPr>
      <w:r>
        <w:rPr>
          <w:b/>
        </w:rPr>
        <w:t xml:space="preserve">3. </w:t>
      </w:r>
      <w:r w:rsidR="00F11264" w:rsidRPr="0042500A">
        <w:rPr>
          <w:b/>
          <w:i/>
          <w:u w:val="single"/>
        </w:rPr>
        <w:t xml:space="preserve">Andrej </w:t>
      </w:r>
      <w:proofErr w:type="spellStart"/>
      <w:r w:rsidR="00F11264" w:rsidRPr="0042500A">
        <w:rPr>
          <w:b/>
          <w:i/>
          <w:u w:val="single"/>
        </w:rPr>
        <w:t>Martyanov</w:t>
      </w:r>
      <w:proofErr w:type="spellEnd"/>
      <w:r w:rsidR="00F11264" w:rsidRPr="00F11264">
        <w:rPr>
          <w:i/>
        </w:rPr>
        <w:t>, "So viel zur ‚Einheit‘"</w:t>
      </w:r>
      <w:r w:rsidR="00F11264">
        <w:rPr>
          <w:i/>
        </w:rPr>
        <w:t xml:space="preserve">, </w:t>
      </w:r>
      <w:r w:rsidR="00F11264" w:rsidRPr="00F11264">
        <w:rPr>
          <w:i/>
        </w:rPr>
        <w:t>Freitag, 4. März 2022</w:t>
      </w:r>
    </w:p>
    <w:p w:rsidR="00F11264" w:rsidRPr="00F11264" w:rsidRDefault="00F11264" w:rsidP="00F11264">
      <w:pPr>
        <w:rPr>
          <w:i/>
        </w:rPr>
      </w:pPr>
      <w:r w:rsidRPr="00F11264">
        <w:rPr>
          <w:i/>
        </w:rPr>
        <w:t>https://smoothiex12.blogspot.com/2022/03/well-so-much-for-unity.html</w:t>
      </w:r>
      <w:r w:rsidRPr="00784274">
        <w:rPr>
          <w:b/>
        </w:rPr>
        <w:t>:</w:t>
      </w:r>
    </w:p>
    <w:p w:rsidR="00F11264" w:rsidRPr="008C7F7D" w:rsidRDefault="00F11264" w:rsidP="00F11264">
      <w:pPr>
        <w:rPr>
          <w:b/>
        </w:rPr>
      </w:pPr>
      <w:r>
        <w:t xml:space="preserve">„Die VSU [Streitkräfte der </w:t>
      </w:r>
      <w:proofErr w:type="gramStart"/>
      <w:r>
        <w:t>Ukraine ]</w:t>
      </w:r>
      <w:proofErr w:type="gramEnd"/>
      <w:r>
        <w:t xml:space="preserve"> haben die gute alte "</w:t>
      </w:r>
      <w:proofErr w:type="spellStart"/>
      <w:r>
        <w:t>Tochka</w:t>
      </w:r>
      <w:proofErr w:type="spellEnd"/>
      <w:r>
        <w:t xml:space="preserve"> U" gegen die Nazi (</w:t>
      </w:r>
      <w:proofErr w:type="spellStart"/>
      <w:r>
        <w:t>Azov</w:t>
      </w:r>
      <w:proofErr w:type="spellEnd"/>
      <w:r>
        <w:t xml:space="preserve">) Kräfte in </w:t>
      </w:r>
      <w:proofErr w:type="spellStart"/>
      <w:r>
        <w:t>Mariupol</w:t>
      </w:r>
      <w:proofErr w:type="spellEnd"/>
      <w:r>
        <w:t xml:space="preserve"> eingesetzt. Sie töteten einen Haufen von ihnen. Dies war die Rache der VSU für das Attentat der </w:t>
      </w:r>
      <w:proofErr w:type="spellStart"/>
      <w:r>
        <w:t>Asow</w:t>
      </w:r>
      <w:proofErr w:type="spellEnd"/>
      <w:r>
        <w:t xml:space="preserve">-Schläger auf den General der VSU. </w:t>
      </w:r>
      <w:proofErr w:type="spellStart"/>
      <w:r w:rsidRPr="008C7F7D">
        <w:rPr>
          <w:b/>
        </w:rPr>
        <w:t>Mariupol</w:t>
      </w:r>
      <w:proofErr w:type="spellEnd"/>
      <w:r w:rsidRPr="008C7F7D">
        <w:rPr>
          <w:b/>
        </w:rPr>
        <w:t xml:space="preserve"> steht am Rande einer humanitären Katastrophe und die Nazis benutzen offen Zivilisten als menschliche Schutzschilde. Die Operationen der LDNR-Kräfte befinden sich bereits innerhalb der Stadtgrenzen (am Stadtrand), und die Aufräumarbeiten werden schwierig sein.</w:t>
      </w:r>
    </w:p>
    <w:p w:rsidR="00F11264" w:rsidRDefault="00F11264" w:rsidP="00F11264">
      <w:r>
        <w:t xml:space="preserve"> Es wird von einer gewissen Anzahl von Söldnern sowohl in </w:t>
      </w:r>
      <w:proofErr w:type="spellStart"/>
      <w:r>
        <w:t>Mariupol</w:t>
      </w:r>
      <w:proofErr w:type="spellEnd"/>
      <w:r>
        <w:t xml:space="preserve"> als auch anderswo berichtet, und die Videos und Fotos mit diesen "Glücksrittern" in den verschiedenen Stadien der Verwesung nach dem Zusammentreffen mit russischen und LDNR-Kräften werden immer mehr. Wie Sie alle wissen, stehen sie außerhalb des Rahmens der Genfer Konvention, also ziehen Sie Ihre eigenen Schlüsse.“</w:t>
      </w:r>
    </w:p>
    <w:p w:rsidR="00527A07" w:rsidRDefault="00527A07" w:rsidP="00F11264"/>
    <w:p w:rsidR="00B8336D" w:rsidRPr="00B8336D" w:rsidRDefault="0042500A" w:rsidP="00B8336D">
      <w:pPr>
        <w:rPr>
          <w:bCs/>
          <w:i/>
          <w:color w:val="353535"/>
          <w:kern w:val="36"/>
          <w:lang w:val="en-GB" w:eastAsia="de-DE"/>
        </w:rPr>
      </w:pPr>
      <w:r w:rsidRPr="00C20A13">
        <w:rPr>
          <w:lang w:val="en-GB"/>
        </w:rPr>
        <w:t xml:space="preserve">4. </w:t>
      </w:r>
      <w:hyperlink r:id="rId9" w:history="1">
        <w:r w:rsidR="00B8336D" w:rsidRPr="0042500A">
          <w:rPr>
            <w:b/>
            <w:i/>
            <w:iCs/>
            <w:u w:val="single"/>
            <w:bdr w:val="none" w:sz="0" w:space="0" w:color="auto" w:frame="1"/>
            <w:lang w:val="en-GB" w:eastAsia="de-DE"/>
          </w:rPr>
          <w:t>Whitney Webb</w:t>
        </w:r>
      </w:hyperlink>
      <w:r w:rsidR="00B8336D" w:rsidRPr="00B8336D">
        <w:rPr>
          <w:i/>
          <w:iCs/>
          <w:bdr w:val="none" w:sz="0" w:space="0" w:color="auto" w:frame="1"/>
          <w:lang w:val="en-GB" w:eastAsia="de-DE"/>
        </w:rPr>
        <w:t xml:space="preserve">, </w:t>
      </w:r>
      <w:r w:rsidR="00B8336D" w:rsidRPr="00B8336D">
        <w:rPr>
          <w:bCs/>
          <w:i/>
          <w:color w:val="353535"/>
          <w:kern w:val="36"/>
          <w:lang w:val="en-GB" w:eastAsia="de-DE"/>
        </w:rPr>
        <w:t xml:space="preserve">Ukraine </w:t>
      </w:r>
      <w:proofErr w:type="gramStart"/>
      <w:r w:rsidR="00B8336D" w:rsidRPr="00B8336D">
        <w:rPr>
          <w:bCs/>
          <w:i/>
          <w:color w:val="353535"/>
          <w:kern w:val="36"/>
          <w:lang w:val="en-GB" w:eastAsia="de-DE"/>
        </w:rPr>
        <w:t>And</w:t>
      </w:r>
      <w:proofErr w:type="gramEnd"/>
      <w:r w:rsidR="00B8336D" w:rsidRPr="00B8336D">
        <w:rPr>
          <w:bCs/>
          <w:i/>
          <w:color w:val="353535"/>
          <w:kern w:val="36"/>
          <w:lang w:val="en-GB" w:eastAsia="de-DE"/>
        </w:rPr>
        <w:t xml:space="preserve"> The New Al Qaeda</w:t>
      </w:r>
      <w:r>
        <w:rPr>
          <w:bCs/>
          <w:i/>
          <w:color w:val="353535"/>
          <w:kern w:val="36"/>
          <w:lang w:val="en-GB" w:eastAsia="de-DE"/>
        </w:rPr>
        <w:t xml:space="preserve"> (</w:t>
      </w:r>
      <w:proofErr w:type="spellStart"/>
      <w:r>
        <w:rPr>
          <w:bCs/>
          <w:i/>
          <w:color w:val="353535"/>
          <w:kern w:val="36"/>
          <w:lang w:val="en-GB" w:eastAsia="de-DE"/>
        </w:rPr>
        <w:t>dt.</w:t>
      </w:r>
      <w:proofErr w:type="spellEnd"/>
      <w:r>
        <w:rPr>
          <w:bCs/>
          <w:i/>
          <w:color w:val="353535"/>
          <w:kern w:val="36"/>
          <w:lang w:val="en-GB" w:eastAsia="de-DE"/>
        </w:rPr>
        <w:t xml:space="preserve">: </w:t>
      </w:r>
      <w:r w:rsidRPr="0042500A">
        <w:rPr>
          <w:b/>
          <w:bCs/>
          <w:i/>
          <w:color w:val="353535"/>
          <w:kern w:val="36"/>
          <w:u w:val="single"/>
          <w:lang w:val="en-GB" w:eastAsia="de-DE"/>
        </w:rPr>
        <w:t xml:space="preserve">Ukraine und die </w:t>
      </w:r>
      <w:proofErr w:type="spellStart"/>
      <w:r w:rsidRPr="0042500A">
        <w:rPr>
          <w:b/>
          <w:bCs/>
          <w:i/>
          <w:color w:val="353535"/>
          <w:kern w:val="36"/>
          <w:u w:val="single"/>
          <w:lang w:val="en-GB" w:eastAsia="de-DE"/>
        </w:rPr>
        <w:t>Neue</w:t>
      </w:r>
      <w:proofErr w:type="spellEnd"/>
      <w:r w:rsidRPr="0042500A">
        <w:rPr>
          <w:b/>
          <w:bCs/>
          <w:i/>
          <w:color w:val="353535"/>
          <w:kern w:val="36"/>
          <w:u w:val="single"/>
          <w:lang w:val="en-GB" w:eastAsia="de-DE"/>
        </w:rPr>
        <w:t xml:space="preserve"> </w:t>
      </w:r>
      <w:r w:rsidRPr="00C20A13">
        <w:rPr>
          <w:b/>
          <w:u w:val="single"/>
          <w:lang w:val="en-GB"/>
        </w:rPr>
        <w:t>al-Qaida</w:t>
      </w:r>
      <w:r w:rsidRPr="00C20A13">
        <w:rPr>
          <w:lang w:val="en-GB"/>
        </w:rPr>
        <w:t>)</w:t>
      </w:r>
    </w:p>
    <w:p w:rsidR="00527A07" w:rsidRPr="00B8336D" w:rsidRDefault="005A7046" w:rsidP="00B8336D">
      <w:pPr>
        <w:rPr>
          <w:lang w:val="en-GB"/>
        </w:rPr>
      </w:pPr>
      <w:hyperlink r:id="rId10" w:history="1">
        <w:r w:rsidR="00B8336D" w:rsidRPr="00B8336D">
          <w:rPr>
            <w:i/>
            <w:iCs/>
            <w:bdr w:val="none" w:sz="0" w:space="0" w:color="auto" w:frame="1"/>
            <w:lang w:val="en-GB" w:eastAsia="de-DE"/>
          </w:rPr>
          <w:t>March 2, 2022</w:t>
        </w:r>
      </w:hyperlink>
      <w:r w:rsidR="00B8336D" w:rsidRPr="00B8336D">
        <w:rPr>
          <w:i/>
          <w:iCs/>
          <w:bdr w:val="none" w:sz="0" w:space="0" w:color="auto" w:frame="1"/>
          <w:lang w:val="en-GB" w:eastAsia="de-DE"/>
        </w:rPr>
        <w:t xml:space="preserve"> , </w:t>
      </w:r>
      <w:hyperlink r:id="rId11" w:history="1">
        <w:r w:rsidR="00B8336D" w:rsidRPr="00B8336D">
          <w:rPr>
            <w:rStyle w:val="Hyperlink"/>
            <w:i/>
            <w:lang w:val="en-GB"/>
          </w:rPr>
          <w:t>https://www.thelastamericanvagabond.com/ukraine-new-al-qaeda/</w:t>
        </w:r>
      </w:hyperlink>
      <w:r w:rsidR="00B8336D">
        <w:rPr>
          <w:lang w:val="en-GB"/>
        </w:rPr>
        <w:t xml:space="preserve"> :</w:t>
      </w:r>
    </w:p>
    <w:p w:rsidR="00527A07" w:rsidRPr="00B8336D" w:rsidRDefault="00B8336D" w:rsidP="00527A07">
      <w:pPr>
        <w:rPr>
          <w:b/>
        </w:rPr>
      </w:pPr>
      <w:r>
        <w:t>„</w:t>
      </w:r>
      <w:r w:rsidR="00527A07">
        <w:t xml:space="preserve">Kurz nachdem Russland mit militärischen Operationen in der Ukraine begonnen hatte, veröffentlichte </w:t>
      </w:r>
      <w:proofErr w:type="spellStart"/>
      <w:r w:rsidR="00527A07">
        <w:t>Foreign</w:t>
      </w:r>
      <w:proofErr w:type="spellEnd"/>
      <w:r w:rsidR="00527A07">
        <w:t xml:space="preserve"> </w:t>
      </w:r>
      <w:proofErr w:type="spellStart"/>
      <w:r w:rsidR="00527A07">
        <w:t>Affairs</w:t>
      </w:r>
      <w:proofErr w:type="spellEnd"/>
      <w:r w:rsidR="00527A07">
        <w:t xml:space="preserve"> - der Medienzweig des Council on </w:t>
      </w:r>
      <w:proofErr w:type="spellStart"/>
      <w:r w:rsidR="00527A07">
        <w:t>Foreign</w:t>
      </w:r>
      <w:proofErr w:type="spellEnd"/>
      <w:r w:rsidR="00527A07">
        <w:t xml:space="preserve"> Relations (CFR) - einen Artikel mit dem Titel "The Coming </w:t>
      </w:r>
      <w:proofErr w:type="spellStart"/>
      <w:r w:rsidR="00527A07">
        <w:t>Ukrainian</w:t>
      </w:r>
      <w:proofErr w:type="spellEnd"/>
      <w:r w:rsidR="00527A07">
        <w:t xml:space="preserve"> </w:t>
      </w:r>
      <w:proofErr w:type="spellStart"/>
      <w:r w:rsidR="00527A07">
        <w:t>Insurgency</w:t>
      </w:r>
      <w:proofErr w:type="spellEnd"/>
      <w:r w:rsidR="00527A07">
        <w:t>"</w:t>
      </w:r>
      <w:r>
        <w:t xml:space="preserve"> [</w:t>
      </w:r>
      <w:r w:rsidRPr="007412FF">
        <w:rPr>
          <w:b/>
          <w:u w:val="single"/>
        </w:rPr>
        <w:t>Der kommende Ukrainische Aufstand</w:t>
      </w:r>
      <w:r>
        <w:t xml:space="preserve">] </w:t>
      </w:r>
      <w:r w:rsidR="00527A07">
        <w:t xml:space="preserve">. Der Artikel wurde von Douglas London verfasst, einem nach eigenen Angaben "pensionierten russischsprachigen CIA-Offizier, der in Zentralasien diente und Aufstandsbekämpfungsoperationen der Agentur leitete". Er behauptet in dem Artikel, </w:t>
      </w:r>
      <w:r w:rsidR="00527A07" w:rsidRPr="00B8336D">
        <w:rPr>
          <w:b/>
        </w:rPr>
        <w:t>dass "Putin mit einem langen, blutigen Aufstand konfrontiert sein wird, der sich über mehrere Grenzen hinweg ausbreiten wird</w:t>
      </w:r>
      <w:r w:rsidR="00527A07">
        <w:t xml:space="preserve">" </w:t>
      </w:r>
      <w:r w:rsidR="00527A07" w:rsidRPr="00B8336D">
        <w:rPr>
          <w:b/>
        </w:rPr>
        <w:t>und das Potenzial hat, "sich ausbreitende Unruhen auszulösen, die andere Länder in Russlands Umfeld destabilisieren könnten".</w:t>
      </w:r>
    </w:p>
    <w:p w:rsidR="00527A07" w:rsidRPr="00B8336D" w:rsidRDefault="00527A07" w:rsidP="00527A07">
      <w:pPr>
        <w:rPr>
          <w:b/>
        </w:rPr>
      </w:pPr>
      <w:r w:rsidRPr="00B8336D">
        <w:rPr>
          <w:b/>
        </w:rPr>
        <w:t xml:space="preserve">Zu den weiteren bemerkenswerten Äußerungen Londons gehört seine Behauptung, dass "die Vereinigten Staaten unweigerlich eine wichtige und unverzichtbare Quelle der Unterstützung für einen ukrainischen Aufstand sein werden". </w:t>
      </w:r>
      <w:r>
        <w:t xml:space="preserve">Wie die Vereinigten Staaten in Vietnam und Afghanistan gelernt haben, kann ein Aufstand, der über verlässliche Nachschublinien, umfangreiche Reserven an Kämpfern und einen Zufluchtsort jenseits der Grenze verfügt, sich auf unbestimmte Zeit halten, den Kampfeswillen einer Besatzungsarmee untergraben und die politische Unterstützung für die Besatzung im eigenen Land erschöpfen. </w:t>
      </w:r>
      <w:r w:rsidRPr="00B8336D">
        <w:rPr>
          <w:b/>
        </w:rPr>
        <w:t xml:space="preserve">London verweist ausdrücklich auf die von der CIA unterstützten Aufstände in Afghanistan in den 1980er Jahren und die "gemäßigten Rebellen" in Syrien von 2011 bis heute als Vorbilder für diesen offenbar bevorstehenden ukrainischen Aufstand. </w:t>
      </w:r>
    </w:p>
    <w:p w:rsidR="00527A07" w:rsidRPr="009958A6" w:rsidRDefault="00527A07" w:rsidP="00527A07">
      <w:r w:rsidRPr="008C7F7D">
        <w:rPr>
          <w:b/>
        </w:rPr>
        <w:t>London ist nicht der Einzige, der diese früheren, von der CIA unterstützten Aufstände als Modell für die "verdeckte" US-Hilfe für die Ukraine anpreist</w:t>
      </w:r>
      <w:r>
        <w:t xml:space="preserve">. </w:t>
      </w:r>
      <w:r w:rsidRPr="00B8336D">
        <w:rPr>
          <w:b/>
        </w:rPr>
        <w:t>Die ehemalige Außenministerin Hillary Clinton</w:t>
      </w:r>
      <w:r>
        <w:t xml:space="preserve">, deren Außenministerium bei der Schaffung des Aufstands der "gemäßigten Rebellen" in Syrien half und die von den USA und der NATO unterstützte </w:t>
      </w:r>
      <w:r>
        <w:lastRenderedPageBreak/>
        <w:t xml:space="preserve">Zerstörung Libyens überwachte, </w:t>
      </w:r>
      <w:r w:rsidRPr="00B8336D">
        <w:rPr>
          <w:b/>
        </w:rPr>
        <w:t>erschien am 28. Februar auf MSNBC, um im Wesentlichen dasselbe zu sagen. In ihrem Interview nannte Clinton den von der CIA unterstützten Aufstand in Afghanistan als "das Modell, auf das die Leute [in der US-Regierung] jetzt schauen" in Bezug auf die Situation in der Ukraine</w:t>
      </w:r>
      <w:proofErr w:type="gramStart"/>
      <w:r w:rsidR="00B8336D">
        <w:t>…….</w:t>
      </w:r>
      <w:proofErr w:type="gramEnd"/>
      <w:r>
        <w:t xml:space="preserve">Clintons ehemaliger stellvertretender Stabschef, als sie Außenministerin war, </w:t>
      </w:r>
      <w:r w:rsidRPr="007412FF">
        <w:rPr>
          <w:b/>
        </w:rPr>
        <w:t>Jake Sullivan</w:t>
      </w:r>
      <w:r>
        <w:t>,</w:t>
      </w:r>
      <w:r w:rsidR="00B8336D">
        <w:t xml:space="preserve"> [ist]</w:t>
      </w:r>
      <w:r>
        <w:t xml:space="preserve"> jetzt Bidens nationaler Sicherheitsberater</w:t>
      </w:r>
      <w:r w:rsidR="007412FF">
        <w:t>.“</w:t>
      </w:r>
    </w:p>
    <w:p w:rsidR="00A728E4" w:rsidRPr="009958A6" w:rsidRDefault="00A728E4" w:rsidP="00A728E4"/>
    <w:p w:rsidR="00A728E4" w:rsidRPr="0042500A" w:rsidRDefault="0042500A" w:rsidP="00A728E4">
      <w:pPr>
        <w:rPr>
          <w:i/>
          <w:color w:val="222222"/>
          <w:lang w:val="en-GB"/>
        </w:rPr>
      </w:pPr>
      <w:r w:rsidRPr="0042500A">
        <w:rPr>
          <w:rStyle w:val="Fett"/>
          <w:color w:val="444444"/>
          <w:lang w:val="en-GB"/>
        </w:rPr>
        <w:t>5.</w:t>
      </w:r>
      <w:r>
        <w:rPr>
          <w:rStyle w:val="Fett"/>
          <w:color w:val="444444"/>
          <w:u w:val="single"/>
          <w:lang w:val="en-GB"/>
        </w:rPr>
        <w:t xml:space="preserve"> </w:t>
      </w:r>
      <w:r w:rsidR="00A728E4" w:rsidRPr="0042500A">
        <w:rPr>
          <w:rStyle w:val="Fett"/>
          <w:i/>
          <w:color w:val="444444"/>
          <w:u w:val="single"/>
          <w:lang w:val="en-GB"/>
        </w:rPr>
        <w:t>Pepe Escobar</w:t>
      </w:r>
      <w:r w:rsidR="00A728E4" w:rsidRPr="0042500A">
        <w:rPr>
          <w:rStyle w:val="Fett"/>
          <w:b w:val="0"/>
          <w:i/>
          <w:color w:val="444444"/>
          <w:lang w:val="en-GB"/>
        </w:rPr>
        <w:t>, “</w:t>
      </w:r>
      <w:r w:rsidR="00A728E4" w:rsidRPr="0042500A">
        <w:rPr>
          <w:bCs/>
          <w:i/>
          <w:color w:val="222222"/>
          <w:lang w:val="en-GB"/>
        </w:rPr>
        <w:t>How Russia Will Counterpunch the U.S</w:t>
      </w:r>
      <w:proofErr w:type="gramStart"/>
      <w:r w:rsidR="00A728E4" w:rsidRPr="0042500A">
        <w:rPr>
          <w:bCs/>
          <w:i/>
          <w:color w:val="222222"/>
          <w:lang w:val="en-GB"/>
        </w:rPr>
        <w:t>./</w:t>
      </w:r>
      <w:proofErr w:type="gramEnd"/>
      <w:r w:rsidR="00A728E4" w:rsidRPr="0042500A">
        <w:rPr>
          <w:bCs/>
          <w:i/>
          <w:color w:val="222222"/>
          <w:lang w:val="en-GB"/>
        </w:rPr>
        <w:t>EU Declaration of War”</w:t>
      </w:r>
    </w:p>
    <w:p w:rsidR="00A728E4" w:rsidRPr="0042500A" w:rsidRDefault="00A728E4" w:rsidP="00A728E4">
      <w:pPr>
        <w:rPr>
          <w:i/>
        </w:rPr>
      </w:pPr>
      <w:r w:rsidRPr="0042500A">
        <w:rPr>
          <w:i/>
        </w:rPr>
        <w:t>(dt.: „</w:t>
      </w:r>
      <w:r w:rsidRPr="0042500A">
        <w:rPr>
          <w:b/>
          <w:i/>
          <w:u w:val="single"/>
        </w:rPr>
        <w:t>Wie Russland die Kriegserklärung der USA und der EU kontern wird</w:t>
      </w:r>
      <w:r w:rsidRPr="0042500A">
        <w:rPr>
          <w:i/>
        </w:rPr>
        <w:t>“)</w:t>
      </w:r>
    </w:p>
    <w:p w:rsidR="00A728E4" w:rsidRPr="0042500A" w:rsidRDefault="00A728E4" w:rsidP="00A728E4">
      <w:pPr>
        <w:rPr>
          <w:i/>
          <w:lang w:val="en-GB"/>
        </w:rPr>
      </w:pPr>
      <w:r w:rsidRPr="0042500A">
        <w:rPr>
          <w:rStyle w:val="post-date"/>
          <w:i/>
          <w:lang w:val="en-GB"/>
        </w:rPr>
        <w:t>March 04, 2022</w:t>
      </w:r>
      <w:proofErr w:type="gramStart"/>
      <w:r w:rsidRPr="0042500A">
        <w:rPr>
          <w:rStyle w:val="post-comments"/>
          <w:i/>
          <w:lang w:val="en-GB"/>
        </w:rPr>
        <w:t> </w:t>
      </w:r>
      <w:r w:rsidRPr="0042500A">
        <w:rPr>
          <w:i/>
          <w:lang w:val="en-GB"/>
        </w:rPr>
        <w:t xml:space="preserve"> </w:t>
      </w:r>
      <w:proofErr w:type="gramEnd"/>
      <w:r w:rsidR="008B7BAE" w:rsidRPr="0042500A">
        <w:fldChar w:fldCharType="begin"/>
      </w:r>
      <w:r w:rsidR="008B7BAE" w:rsidRPr="0042500A">
        <w:rPr>
          <w:i/>
          <w:lang w:val="en-GB"/>
        </w:rPr>
        <w:instrText xml:space="preserve"> HYPERLINK "http://thesaker.is/how-russia-will-counterpunch-the-u-s-eu-declaration-of-war/" </w:instrText>
      </w:r>
      <w:r w:rsidR="008B7BAE" w:rsidRPr="0042500A">
        <w:fldChar w:fldCharType="separate"/>
      </w:r>
      <w:r w:rsidRPr="0042500A">
        <w:rPr>
          <w:rStyle w:val="Hyperlink"/>
          <w:i/>
          <w:lang w:val="en-GB"/>
        </w:rPr>
        <w:t>http://thesaker.is/how-russia-will-counterpunch-the-u-s-eu-declaration-of-war/</w:t>
      </w:r>
      <w:r w:rsidR="008B7BAE" w:rsidRPr="0042500A">
        <w:rPr>
          <w:rStyle w:val="Hyperlink"/>
          <w:i/>
          <w:lang w:val="en-GB"/>
        </w:rPr>
        <w:fldChar w:fldCharType="end"/>
      </w:r>
    </w:p>
    <w:p w:rsidR="00E94AD4" w:rsidRDefault="0042500A" w:rsidP="00E94AD4">
      <w:r>
        <w:t>„</w:t>
      </w:r>
      <w:r w:rsidR="00E94AD4">
        <w:t xml:space="preserve">Eines der Hauptthemen, die der Russland/Ukraine/NATO-Matrix zugrunde liegen, ist, dass das </w:t>
      </w:r>
      <w:r w:rsidR="00E94AD4" w:rsidRPr="0042500A">
        <w:rPr>
          <w:b/>
        </w:rPr>
        <w:t>Imperium der Lügen</w:t>
      </w:r>
      <w:r w:rsidR="00E94AD4">
        <w:t xml:space="preserve"> (Copyright Putin) durch die kombinierte Fähigkeit russischer Hyperschallraketen und eines Abwehrschildes, das in der Lage ist, ankommende Atomraketen aus dem Westen zu blockieren und damit die gegenseitig zugesicherte Zerstörung zu beenden, </w:t>
      </w:r>
      <w:r w:rsidR="00E94AD4" w:rsidRPr="0042500A">
        <w:rPr>
          <w:b/>
        </w:rPr>
        <w:t>in seinen Grundfesten erschüttert</w:t>
      </w:r>
      <w:r w:rsidR="00E94AD4">
        <w:t xml:space="preserve"> worden ist</w:t>
      </w:r>
      <w:r>
        <w:t>. (….)</w:t>
      </w:r>
    </w:p>
    <w:p w:rsidR="0042500A" w:rsidRDefault="00E94AD4" w:rsidP="00E94AD4">
      <w:r>
        <w:t>In der Ukraine sind die Amerikaner entschlossen, bis zur letzten europäischen Seele zu kämpfen - wenn es sein muss</w:t>
      </w:r>
      <w:proofErr w:type="gramStart"/>
      <w:r>
        <w:t>.</w:t>
      </w:r>
      <w:r w:rsidR="0042500A">
        <w:t>(</w:t>
      </w:r>
      <w:proofErr w:type="gramEnd"/>
      <w:r w:rsidR="0042500A">
        <w:t>…)</w:t>
      </w:r>
      <w:r>
        <w:t xml:space="preserve"> </w:t>
      </w:r>
    </w:p>
    <w:p w:rsidR="00E94AD4" w:rsidRDefault="00E94AD4" w:rsidP="00E94AD4">
      <w:r>
        <w:t xml:space="preserve">Diese Waffe </w:t>
      </w:r>
      <w:r w:rsidR="0042500A">
        <w:t xml:space="preserve">[SWIFT] </w:t>
      </w:r>
      <w:r>
        <w:t>kann jedoch durch die rasche Einführung der Autarkie leicht neutralisiert werden</w:t>
      </w:r>
      <w:proofErr w:type="gramStart"/>
      <w:r>
        <w:t>.</w:t>
      </w:r>
      <w:r w:rsidR="00C20A13">
        <w:t>(</w:t>
      </w:r>
      <w:proofErr w:type="gramEnd"/>
      <w:r w:rsidR="00C20A13">
        <w:t>…)</w:t>
      </w:r>
    </w:p>
    <w:p w:rsidR="00E94AD4" w:rsidRPr="00C20A13" w:rsidRDefault="00E94AD4" w:rsidP="00E94AD4">
      <w:pPr>
        <w:rPr>
          <w:strike/>
        </w:rPr>
      </w:pPr>
      <w:r w:rsidRPr="00C20A13">
        <w:rPr>
          <w:strike/>
        </w:rPr>
        <w:t>Unter maßgeblicher Mitwirkung des unschätzbaren Michael Hudson habe ich Möglichkeiten skizziert, wie Russland den Sanktionssturm überstehen kann. Dabei habe ich noch nicht einmal das volle Ausmaß von Russlands "Blackbox-Verteidigung" berücksichtigt</w:t>
      </w:r>
    </w:p>
    <w:p w:rsidR="00E94AD4" w:rsidRPr="00C20A13" w:rsidRDefault="00E94AD4" w:rsidP="00E94AD4">
      <w:pPr>
        <w:rPr>
          <w:strike/>
        </w:rPr>
      </w:pPr>
      <w:r w:rsidRPr="00C20A13">
        <w:rPr>
          <w:strike/>
        </w:rPr>
        <w:t xml:space="preserve">- und Gegenangriffs - wie von John Helmer in seiner Einleitung zu einem Aufsatz skizziert, der nicht weniger als The Return of Sergei </w:t>
      </w:r>
      <w:proofErr w:type="spellStart"/>
      <w:r w:rsidRPr="00C20A13">
        <w:rPr>
          <w:strike/>
        </w:rPr>
        <w:t>Glaziev</w:t>
      </w:r>
      <w:proofErr w:type="spellEnd"/>
      <w:r w:rsidRPr="00C20A13">
        <w:rPr>
          <w:strike/>
        </w:rPr>
        <w:t xml:space="preserve"> ankündigt.</w:t>
      </w:r>
    </w:p>
    <w:p w:rsidR="00E94AD4" w:rsidRDefault="00E94AD4" w:rsidP="00E94AD4"/>
    <w:p w:rsidR="00E94AD4" w:rsidRDefault="00C20A13" w:rsidP="00E94AD4">
      <w:r w:rsidRPr="00175636">
        <w:rPr>
          <w:b/>
        </w:rPr>
        <w:t xml:space="preserve">[Sergei] </w:t>
      </w:r>
      <w:proofErr w:type="spellStart"/>
      <w:r w:rsidR="00E94AD4" w:rsidRPr="00175636">
        <w:rPr>
          <w:b/>
        </w:rPr>
        <w:t>Glaziev</w:t>
      </w:r>
      <w:proofErr w:type="spellEnd"/>
      <w:r w:rsidR="00E94AD4" w:rsidRPr="00175636">
        <w:rPr>
          <w:b/>
        </w:rPr>
        <w:t xml:space="preserve">, </w:t>
      </w:r>
      <w:r w:rsidR="00E94AD4">
        <w:t xml:space="preserve">der in atlantischen Kreisen </w:t>
      </w:r>
      <w:r>
        <w:t>erwartungsgemäß</w:t>
      </w:r>
      <w:r w:rsidR="00E94AD4">
        <w:t xml:space="preserve"> verhasst ist, war ein wichtiger Wirtschaftsberater von Präsident Putin und ist jetzt Minister für Integration und Makroökonomie der Eurasischen Wirtschaftsunion (EAEU). Er war </w:t>
      </w:r>
      <w:r w:rsidR="00E94AD4" w:rsidRPr="00175636">
        <w:rPr>
          <w:b/>
        </w:rPr>
        <w:t xml:space="preserve">schon immer ein scharfer Kritiker der russischen Zentralbank und der </w:t>
      </w:r>
      <w:proofErr w:type="spellStart"/>
      <w:r w:rsidR="00E94AD4" w:rsidRPr="00175636">
        <w:rPr>
          <w:b/>
        </w:rPr>
        <w:t>Oligarchenbande</w:t>
      </w:r>
      <w:proofErr w:type="spellEnd"/>
      <w:r w:rsidR="00E94AD4" w:rsidRPr="00175636">
        <w:rPr>
          <w:b/>
        </w:rPr>
        <w:t>, die eng mit der anglo-amerikanischen Finanzwelt verbunden ist.</w:t>
      </w:r>
      <w:r w:rsidR="00175636" w:rsidRPr="00175636">
        <w:rPr>
          <w:b/>
        </w:rPr>
        <w:t xml:space="preserve"> </w:t>
      </w:r>
      <w:r w:rsidR="00E94AD4" w:rsidRPr="00175636">
        <w:rPr>
          <w:b/>
        </w:rPr>
        <w:t xml:space="preserve">Sein jüngster Aufsatz, Sanktionen und Souveränität, der ursprünglich von expert.ru veröffentlicht und von </w:t>
      </w:r>
      <w:r w:rsidR="00175636" w:rsidRPr="00175636">
        <w:rPr>
          <w:b/>
        </w:rPr>
        <w:t xml:space="preserve">[John] </w:t>
      </w:r>
      <w:r w:rsidR="00E94AD4" w:rsidRPr="00175636">
        <w:rPr>
          <w:b/>
        </w:rPr>
        <w:t>Helmer übersetzt wurde, verdient eine eingehende Prüfung.</w:t>
      </w:r>
      <w:r w:rsidR="00E66A7E">
        <w:rPr>
          <w:b/>
        </w:rPr>
        <w:t xml:space="preserve"> [</w:t>
      </w:r>
      <w:r w:rsidR="00E66A7E" w:rsidRPr="00E66A7E">
        <w:rPr>
          <w:rFonts w:ascii="Courier New" w:hAnsi="Courier New" w:cs="Courier New"/>
        </w:rPr>
        <w:t xml:space="preserve">In englischer Übersetzung hier: </w:t>
      </w:r>
      <w:hyperlink r:id="rId12" w:history="1">
        <w:r w:rsidR="00E66A7E" w:rsidRPr="00E66A7E">
          <w:rPr>
            <w:rStyle w:val="Hyperlink"/>
            <w:rFonts w:ascii="Courier New" w:hAnsi="Courier New" w:cs="Courier New"/>
          </w:rPr>
          <w:t>http://johnhelmer.net/black-box-defence-for-the-russian-economy-dollar-debt-repayments-blocked-gas-and-oil-deliveries-to-germany-stopped-oligarch-assets-nationalized/</w:t>
        </w:r>
      </w:hyperlink>
      <w:r w:rsidR="00E66A7E" w:rsidRPr="00E66A7E">
        <w:rPr>
          <w:rFonts w:ascii="Courier New" w:hAnsi="Courier New" w:cs="Courier New"/>
        </w:rPr>
        <w:t xml:space="preserve">; eine maschinengestützte Übersetzung aus dem Englischen ins Deutsche wird gesondert </w:t>
      </w:r>
      <w:proofErr w:type="spellStart"/>
      <w:r w:rsidR="00E66A7E" w:rsidRPr="00E66A7E">
        <w:rPr>
          <w:rFonts w:ascii="Courier New" w:hAnsi="Courier New" w:cs="Courier New"/>
        </w:rPr>
        <w:t>versand</w:t>
      </w:r>
      <w:proofErr w:type="spellEnd"/>
      <w:r w:rsidR="00E66A7E">
        <w:t>]</w:t>
      </w:r>
    </w:p>
    <w:p w:rsidR="00E66A7E" w:rsidRDefault="00E66A7E" w:rsidP="00E94AD4"/>
    <w:p w:rsidR="00E94AD4" w:rsidRDefault="00E94AD4" w:rsidP="00E94AD4">
      <w:r>
        <w:t>Dies ist eine der wichtigsten Erkenntnisse:</w:t>
      </w:r>
    </w:p>
    <w:p w:rsidR="00E94AD4" w:rsidRDefault="00E94AD4" w:rsidP="00E94AD4">
      <w:r>
        <w:t xml:space="preserve">"Die russischen Verluste an potenziellem BIP belaufen sich seit 2014 auf etwa 50 Billionen Rubel. Aber nur 10 % davon lassen sich durch Sanktionen erklären, während 80 % davon auf die Geldpolitik zurückzuführen sind. Die Vereinigten Staaten profitieren von den antirussischen Sanktionen, indem sie die Ausfuhr russischer Kohlenwasserstoffe in die EU und nach China sowie die Einfuhr europäischer Waren durch Russland ersetzen. </w:t>
      </w:r>
      <w:r w:rsidRPr="00E66A7E">
        <w:rPr>
          <w:b/>
          <w:u w:val="single"/>
        </w:rPr>
        <w:t>Wir könnten die negativen Folgen der Finanzsanktionen vollständig ausgleichen, wenn die Bank von Russland ihrer verfassungsmäßigen Pflicht nachkäme, für einen stabilen Rubelkurs zu sorgen, und nicht den Empfehlungen der Washingtoner Finanzorganisationen folgen würde</w:t>
      </w:r>
      <w:r>
        <w:t>."</w:t>
      </w:r>
      <w:r w:rsidR="00E66A7E">
        <w:t>(…)</w:t>
      </w:r>
    </w:p>
    <w:p w:rsidR="00E94AD4" w:rsidRDefault="00E94AD4" w:rsidP="00E94AD4">
      <w:proofErr w:type="spellStart"/>
      <w:r>
        <w:t>Glaziev</w:t>
      </w:r>
      <w:proofErr w:type="spellEnd"/>
      <w:r>
        <w:t xml:space="preserve"> empfiehlt im Wesentlichen:</w:t>
      </w:r>
    </w:p>
    <w:p w:rsidR="00E66A7E" w:rsidRDefault="00E94AD4" w:rsidP="00E94AD4">
      <w:r>
        <w:t>- Eine "echte De-</w:t>
      </w:r>
      <w:proofErr w:type="spellStart"/>
      <w:r>
        <w:t>Offshorisierung</w:t>
      </w:r>
      <w:proofErr w:type="spellEnd"/>
      <w:r>
        <w:t xml:space="preserve"> der Wirtschaft".</w:t>
      </w:r>
    </w:p>
    <w:p w:rsidR="00E94AD4" w:rsidRDefault="00E94AD4" w:rsidP="00E94AD4">
      <w:r>
        <w:lastRenderedPageBreak/>
        <w:t>- "Maßnahmen zur Verschärfung der Währungsregulierung, um den Kapitalexport zu stoppen und die gezielte Kreditvergabe an Unternehmen, die Investitionen finanzieren müssen, auszuweiten".</w:t>
      </w:r>
    </w:p>
    <w:p w:rsidR="00E94AD4" w:rsidRDefault="00E94AD4" w:rsidP="00E94AD4">
      <w:r>
        <w:t>- Besteuerung von Währungsspekulationen und Transaktionen in Dollar und Euro auf dem Inlandsmarkt".</w:t>
      </w:r>
    </w:p>
    <w:p w:rsidR="00E94AD4" w:rsidRDefault="00E94AD4" w:rsidP="00E94AD4">
      <w:r>
        <w:t>- "Ernsthafte Investitionen in Forschung und Entwicklung, um die Entwicklung unserer eigenen technologischen Basis in den von den Sanktionen betroffenen Bereichen zu beschleunigen - vor allem in der Verteidigungsindustrie, im Energiesektor, im Transport- und Kommunikationswesen."</w:t>
      </w:r>
    </w:p>
    <w:p w:rsidR="00E94AD4" w:rsidRDefault="00E94AD4" w:rsidP="00E94AD4">
      <w:r>
        <w:t xml:space="preserve">Und nicht zuletzt "die </w:t>
      </w:r>
      <w:proofErr w:type="spellStart"/>
      <w:r>
        <w:t>Entdollarisierung</w:t>
      </w:r>
      <w:proofErr w:type="spellEnd"/>
      <w:r>
        <w:t xml:space="preserve"> unserer Devisenreserven, um den Dollar, den Euro und das Pfund durch Gold zu ersetzen."</w:t>
      </w:r>
    </w:p>
    <w:p w:rsidR="00E94AD4" w:rsidRDefault="00E94AD4" w:rsidP="00E94AD4"/>
    <w:p w:rsidR="00E94AD4" w:rsidRDefault="00E94AD4" w:rsidP="00E94AD4">
      <w:r>
        <w:t>Die russische Zentralbank scheint zuzuhören. Die meisten dieser Maßnahmen sind bereits in Kraft. Und es gibt Anzeichen dafür, dass Putin und die Regierung endlich bereit sind, die russische Oligarchie bei den Eiern zu packen und sie zu zwingen, Risiken und Verluste zu einem für die Nation äußerst schwierigen Zeitpunkt zu teilen. Verabschieden Sie sich von der Anhäufung von Geldern, die aus Russland ins Ausland und nach London geflossen sind.</w:t>
      </w:r>
    </w:p>
    <w:p w:rsidR="00E94AD4" w:rsidRPr="00E66A7E" w:rsidRDefault="00E66A7E" w:rsidP="00E94AD4">
      <w:pPr>
        <w:rPr>
          <w:strike/>
        </w:rPr>
      </w:pPr>
      <w:r>
        <w:t>…..</w:t>
      </w:r>
      <w:r w:rsidR="00E94AD4">
        <w:t xml:space="preserve"> Im </w:t>
      </w:r>
      <w:r w:rsidR="00E94AD4" w:rsidRPr="00521ED3">
        <w:rPr>
          <w:b/>
        </w:rPr>
        <w:t>Dezember 2014</w:t>
      </w:r>
      <w:r w:rsidR="00E94AD4">
        <w:t xml:space="preserve"> war ich auf einer Konferenz in Rom</w:t>
      </w:r>
      <w:r w:rsidR="00521ED3">
        <w:t>…</w:t>
      </w:r>
      <w:proofErr w:type="gramStart"/>
      <w:r w:rsidR="00521ED3">
        <w:t>..</w:t>
      </w:r>
      <w:proofErr w:type="gramEnd"/>
    </w:p>
    <w:p w:rsidR="004F5C2E" w:rsidRDefault="004F5C2E" w:rsidP="004F5C2E">
      <w:r w:rsidRPr="00521ED3">
        <w:rPr>
          <w:b/>
        </w:rPr>
        <w:t>Auf dem Symposium</w:t>
      </w:r>
      <w:r w:rsidR="00E66A7E" w:rsidRPr="00521ED3">
        <w:rPr>
          <w:b/>
        </w:rPr>
        <w:t>….</w:t>
      </w:r>
      <w:r w:rsidRPr="00521ED3">
        <w:rPr>
          <w:b/>
        </w:rPr>
        <w:t xml:space="preserve">gab Sergej </w:t>
      </w:r>
      <w:proofErr w:type="spellStart"/>
      <w:r w:rsidRPr="00521ED3">
        <w:rPr>
          <w:b/>
        </w:rPr>
        <w:t>Glasjew</w:t>
      </w:r>
      <w:proofErr w:type="spellEnd"/>
      <w:r w:rsidRPr="00521ED3">
        <w:rPr>
          <w:b/>
        </w:rPr>
        <w:t xml:space="preserve"> am Telefon aus Moskau eine schonungslose Darstellung des Kalten Krieges 2.0</w:t>
      </w:r>
      <w:r>
        <w:t>. Es gibt keine wirkliche "Regierung" in Kiew; der US-Botschafter hat das Sagen. In Washington ist eine Anti-Russland-Doktrin ausgebrütet worden, um einen Krieg in Europa anzuzetteln - und die europäischen Politiker sind ihre Kollaborateure. Washington will einen Krieg in Europa, weil es den Wettbewerb mit China verliert".</w:t>
      </w:r>
      <w:r w:rsidR="00521ED3">
        <w:t xml:space="preserve"> </w:t>
      </w:r>
      <w:r>
        <w:t>"</w:t>
      </w:r>
      <w:proofErr w:type="spellStart"/>
      <w:r>
        <w:t>Glaziev</w:t>
      </w:r>
      <w:proofErr w:type="spellEnd"/>
      <w:r>
        <w:t xml:space="preserve"> sprach den Sanktionswahn an: Russland versucht gleichzeitig, die Politik des Internationalen Währungsfonds zu reorganisieren, die Kapitalflucht zu bekämpfen und die Auswirkungen der Schließung von Kreditlinien durch Banken für viele Geschäftsleute zu minimieren. Das Endergebnis der Sanktionen sei jedoch, dass Europa letztendlich der wirtschaftliche Verlierer sein werde; die europäische Bürokratie habe den wirtschaftlichen Fokus verloren, da die amerikanischen Geopolitiker die Führung übernommen hätten."</w:t>
      </w:r>
    </w:p>
    <w:p w:rsidR="00521ED3" w:rsidRDefault="00521ED3" w:rsidP="004F5C2E"/>
    <w:p w:rsidR="004F5C2E" w:rsidRPr="00521ED3" w:rsidRDefault="004F5C2E" w:rsidP="004F5C2E">
      <w:pPr>
        <w:rPr>
          <w:b/>
        </w:rPr>
      </w:pPr>
      <w:r w:rsidRPr="00521ED3">
        <w:rPr>
          <w:b/>
        </w:rPr>
        <w:t>In Moskau scheint sich ein Konsens abzuzeichnen, dass sich die russische Wirtschaft schnell stabilisieren wird, da es der Industrie an Personal mangeln wird und viele zusätzliche Arbeitskräfte benötigt werden. Daher keine Arbeitslosigkeit. Es mag Engpässe geben, aber keine Inflation. Der Verkauf von - westlichen - Luxusgütern ist bereits eingeschränkt worden. Importierte Produkte werden einer Preiskontrolle unterworfen. Alle notwendigen Rubel werden durch Preiskontrollen zur Verfügung stehen - wie es in den USA im Zweiten Weltkrieg geschah.</w:t>
      </w:r>
    </w:p>
    <w:p w:rsidR="00521ED3" w:rsidRDefault="00521ED3" w:rsidP="004F5C2E"/>
    <w:p w:rsidR="004F5C2E" w:rsidRPr="00521ED3" w:rsidRDefault="004F5C2E" w:rsidP="004F5C2E">
      <w:pPr>
        <w:rPr>
          <w:b/>
        </w:rPr>
      </w:pPr>
      <w:r w:rsidRPr="00521ED3">
        <w:rPr>
          <w:b/>
          <w:u w:val="single"/>
        </w:rPr>
        <w:t>Eine Welle der Verstaatlichung von Vermögenswerten könnte bevorstehen</w:t>
      </w:r>
      <w:r w:rsidRPr="00521ED3">
        <w:rPr>
          <w:b/>
        </w:rPr>
        <w:t xml:space="preserve">. </w:t>
      </w:r>
      <w:proofErr w:type="spellStart"/>
      <w:r w:rsidRPr="00521ED3">
        <w:rPr>
          <w:b/>
        </w:rPr>
        <w:t>ExxonMobil</w:t>
      </w:r>
      <w:proofErr w:type="spellEnd"/>
      <w:r w:rsidRPr="00521ED3">
        <w:rPr>
          <w:b/>
        </w:rPr>
        <w:t xml:space="preserve"> kündigte an, sich aus dem 4-Milliarden-Dollar-Projekt Sachalin-1 zurückzuziehen (aus Sachalin-2 war man ausgestiegen, weil man es für zu teuer hielt), das 200.000 Barrel Öl pro Tag fördert, nachdem BP und die norwegische </w:t>
      </w:r>
      <w:proofErr w:type="spellStart"/>
      <w:r w:rsidRPr="00521ED3">
        <w:rPr>
          <w:b/>
        </w:rPr>
        <w:t>Equinor</w:t>
      </w:r>
      <w:proofErr w:type="spellEnd"/>
      <w:r w:rsidRPr="00521ED3">
        <w:rPr>
          <w:b/>
        </w:rPr>
        <w:t xml:space="preserve"> angekündigt hatten, sich aus Projekten mit </w:t>
      </w:r>
      <w:proofErr w:type="spellStart"/>
      <w:r w:rsidRPr="00521ED3">
        <w:rPr>
          <w:b/>
        </w:rPr>
        <w:t>Rosneft</w:t>
      </w:r>
      <w:proofErr w:type="spellEnd"/>
      <w:r w:rsidRPr="00521ED3">
        <w:rPr>
          <w:b/>
        </w:rPr>
        <w:t xml:space="preserve"> zurückzuziehen. BP hatte eigentlich davon geträumt, die gesamte Beteiligung von </w:t>
      </w:r>
      <w:proofErr w:type="spellStart"/>
      <w:r w:rsidRPr="00521ED3">
        <w:rPr>
          <w:b/>
        </w:rPr>
        <w:t>Rosneft</w:t>
      </w:r>
      <w:proofErr w:type="spellEnd"/>
      <w:r w:rsidRPr="00521ED3">
        <w:rPr>
          <w:b/>
        </w:rPr>
        <w:t xml:space="preserve"> zu übernehmen.</w:t>
      </w:r>
    </w:p>
    <w:p w:rsidR="00521ED3" w:rsidRDefault="00521ED3" w:rsidP="004F5C2E"/>
    <w:p w:rsidR="004F5C2E" w:rsidRPr="00521ED3" w:rsidRDefault="004F5C2E" w:rsidP="004F5C2E">
      <w:pPr>
        <w:rPr>
          <w:b/>
        </w:rPr>
      </w:pPr>
      <w:r w:rsidRPr="00521ED3">
        <w:rPr>
          <w:b/>
        </w:rPr>
        <w:t xml:space="preserve">Nach Angaben von Premierminister Michail </w:t>
      </w:r>
      <w:proofErr w:type="spellStart"/>
      <w:r w:rsidRPr="00521ED3">
        <w:rPr>
          <w:b/>
        </w:rPr>
        <w:t>Mischustin</w:t>
      </w:r>
      <w:proofErr w:type="spellEnd"/>
      <w:r w:rsidRPr="00521ED3">
        <w:rPr>
          <w:b/>
        </w:rPr>
        <w:t xml:space="preserve"> blockiert der Kreml nun den Verkauf von Vermögenswerten durch ausländische Investoren, die sich trennen wollen. Parallel dazu wird </w:t>
      </w:r>
      <w:proofErr w:type="spellStart"/>
      <w:r w:rsidRPr="00521ED3">
        <w:rPr>
          <w:b/>
        </w:rPr>
        <w:t>Rosneft</w:t>
      </w:r>
      <w:proofErr w:type="spellEnd"/>
      <w:r w:rsidRPr="00521ED3">
        <w:rPr>
          <w:b/>
        </w:rPr>
        <w:t xml:space="preserve"> beispielsweise Kapital von China und Indien aufnehmen, die bereits Minderheitsinvestoren bei mehreren Projekten sind, und diese zu 100 % aufkaufen: eine hervorragende Gelegenheit für die russische Wirtschaft.</w:t>
      </w:r>
    </w:p>
    <w:p w:rsidR="004F5C2E" w:rsidRDefault="004F5C2E" w:rsidP="004F5C2E">
      <w:r>
        <w:lastRenderedPageBreak/>
        <w:t>Was man als Mutter aller Gegensanktionen bezeichnen könnte, ist noch nicht bekannt. Der stellvertretende Vorsitzende des Sicherheitsrates, Dmitri Medwedew, deutete selbst an, dass alle Optionen auf dem Tisch liegen</w:t>
      </w:r>
      <w:proofErr w:type="gramStart"/>
      <w:r>
        <w:t>.</w:t>
      </w:r>
      <w:r w:rsidR="00521ED3">
        <w:t>(</w:t>
      </w:r>
      <w:proofErr w:type="gramEnd"/>
      <w:r w:rsidR="00521ED3">
        <w:t>…)</w:t>
      </w:r>
    </w:p>
    <w:p w:rsidR="004F5C2E" w:rsidRDefault="004F5C2E" w:rsidP="004F5C2E">
      <w:r>
        <w:t xml:space="preserve">Abgesehen von der vollständigen </w:t>
      </w:r>
      <w:proofErr w:type="spellStart"/>
      <w:r>
        <w:t>Entdollarisierung</w:t>
      </w:r>
      <w:proofErr w:type="spellEnd"/>
      <w:r>
        <w:t xml:space="preserve"> - wie </w:t>
      </w:r>
      <w:proofErr w:type="spellStart"/>
      <w:r>
        <w:t>Glaviev</w:t>
      </w:r>
      <w:proofErr w:type="spellEnd"/>
      <w:r>
        <w:t xml:space="preserve"> empfiehlt - könnte Russland die Ausfuhr von Titan, seltenen Erden, Kernbrennstoffen und - bereits in Kraft - Raketentriebwerken verbieten.</w:t>
      </w:r>
    </w:p>
    <w:p w:rsidR="004F5C2E" w:rsidRPr="00521ED3" w:rsidRDefault="004F5C2E" w:rsidP="004F5C2E">
      <w:pPr>
        <w:rPr>
          <w:b/>
        </w:rPr>
      </w:pPr>
      <w:r w:rsidRPr="00521ED3">
        <w:rPr>
          <w:b/>
        </w:rPr>
        <w:t>Sehr giftige Maßnahmen wären die Beschlagnahmung aller ausländischen Vermögenswerte feindlicher Nationen, das Einfrieren aller Kreditrückzahlungen an westliche Banken und das Einfrieren der Gelder auf einem russischen Bankkonto, das vollständige Verbot aller feindlichen ausländischen Medien, des Besitzes ausländischer Medien, verschiedener Nichtregierungsorganisationen und CIA-Fronten sowie die Versorgung befreundeter Nationen mit modernsten Waffen, der Austausch von Informationen und gemeinsame Schulungen und Übungen.</w:t>
      </w:r>
    </w:p>
    <w:p w:rsidR="004F5C2E" w:rsidRDefault="004F5C2E" w:rsidP="004F5C2E">
      <w:r w:rsidRPr="00521ED3">
        <w:rPr>
          <w:b/>
          <w:u w:val="single"/>
        </w:rPr>
        <w:t>Sicher ist, dass eine neue Architektur von Zahlungssystemen - wie von Michael Hudson und anderen erörtert -, die das russische SPFS und das chinesische CHIPS vereint, schon bald einer Vielzahl von Ländern in ganz Eurasien und im globalen Süden angeboten werden könnte - darunter einige, die bereits unter Sanktionen stehen, wie Iran, Venezuela, Kuba, Nicaragua, Bolivien, Syrien, Irak, Libanon und die DVRK</w:t>
      </w:r>
      <w:r>
        <w:t>.</w:t>
      </w:r>
    </w:p>
    <w:p w:rsidR="004F5C2E" w:rsidRDefault="004F5C2E" w:rsidP="004F5C2E">
      <w:r>
        <w:t>Langsam aber sicher sind wir bereits auf dem Weg zur Entstehung eines bedeutenden Blocks des globalen Südens, der gegen die amerikanische Finanzkriegsführung immun ist.</w:t>
      </w:r>
    </w:p>
    <w:p w:rsidR="004F5C2E" w:rsidRDefault="004F5C2E" w:rsidP="004F5C2E">
      <w:r>
        <w:t>Die RIC in BRICS - Russland, Indien und China - steigern bereits den Handel in ihren eigenen Währungen. Wenn wir uns die Liste der Nationen ansehen, die in der UNO gegen Russland gestimmt oder sich bei der Verurteilung der Operation Z in der Ukraine der Stimme enthalten haben, plus derer, die Russland nicht sanktioniert haben, dann haben wir mindestens 70 % des gesamten globalen Südens.</w:t>
      </w:r>
    </w:p>
    <w:p w:rsidR="004F5C2E" w:rsidRDefault="004F5C2E" w:rsidP="004F5C2E">
      <w:r>
        <w:t>Wieder einmal steht also der Westen - plus Satrapien/Kolonien wie Japan und Singapur in Asien - gegen den Rest: Eurasien, Südostasien, Afrika, Lateinamerika.</w:t>
      </w:r>
    </w:p>
    <w:p w:rsidR="00521ED3" w:rsidRDefault="00521ED3" w:rsidP="004F5C2E"/>
    <w:p w:rsidR="004F5C2E" w:rsidRDefault="004F5C2E" w:rsidP="004F5C2E">
      <w:r>
        <w:t>Der kommende Zusammenbruch Europas</w:t>
      </w:r>
    </w:p>
    <w:p w:rsidR="004F5C2E" w:rsidRDefault="004F5C2E" w:rsidP="004F5C2E">
      <w:r>
        <w:t xml:space="preserve">Michael Hudson sagte mir, "die USA und Westeuropa erwarteten einen </w:t>
      </w:r>
      <w:r w:rsidR="00521ED3">
        <w:t>f</w:t>
      </w:r>
      <w:r>
        <w:t>r</w:t>
      </w:r>
      <w:r w:rsidR="00521ED3">
        <w:t>öh</w:t>
      </w:r>
      <w:r>
        <w:t>liche</w:t>
      </w:r>
      <w:r w:rsidR="00D1384E">
        <w:t>n</w:t>
      </w:r>
      <w:r>
        <w:t xml:space="preserve"> Krieg. Deutschland und andere Länder haben noch nicht begonnen, den Schmerz des Gas-, Mineral- und Nahrungsmittelmangels zu spüren. DAS wird das eigentliche Spiel sein. Das Ziel wäre es, Europa über die NATO von der Kontrolle der USA zu befreien. Dazu wird man sich "einmischen", indem man eine politische Bewegung und Partei der Neuen Weltordnung schafft, wie es der Kommunismus vor einem Jahrhundert war. Man könnte es ein neues Großes Erwachen" nennen.</w:t>
      </w:r>
    </w:p>
    <w:p w:rsidR="00E94AD4" w:rsidRDefault="004F5C2E" w:rsidP="004F5C2E">
      <w:r>
        <w:t xml:space="preserve">Ein mögliches Großes Erwachen wird sicherlich nicht in nächster Zeit die NATO-Sphäre betreffen. Der kollektive Westen befindet sich vielmehr in einem ernsthaften Modus der Großen Entkopplung, seine gesamte Wirtschaft ist bewaffnet mit dem offen ausgesprochenen Ziel, Russland zu zerstören und sogar - der immerwährende feuchte Traum </w:t>
      </w:r>
      <w:r w:rsidR="00D1384E">
        <w:t>–</w:t>
      </w:r>
      <w:r>
        <w:t xml:space="preserve"> ein</w:t>
      </w:r>
      <w:r w:rsidR="00D1384E">
        <w:t xml:space="preserve">en </w:t>
      </w:r>
      <w:r>
        <w:t xml:space="preserve"> Regime </w:t>
      </w:r>
      <w:r w:rsidR="00D1384E">
        <w:t xml:space="preserve">Change </w:t>
      </w:r>
      <w:r>
        <w:t>zu provozieren</w:t>
      </w:r>
      <w:r w:rsidR="00D1384E">
        <w:t>.</w:t>
      </w:r>
    </w:p>
    <w:p w:rsidR="00D1384E" w:rsidRDefault="00D1384E" w:rsidP="00D1384E">
      <w:r w:rsidRPr="00D1384E">
        <w:rPr>
          <w:b/>
        </w:rPr>
        <w:t xml:space="preserve">Sergej </w:t>
      </w:r>
      <w:proofErr w:type="spellStart"/>
      <w:r w:rsidRPr="00D1384E">
        <w:rPr>
          <w:b/>
        </w:rPr>
        <w:t>Naryschkin</w:t>
      </w:r>
      <w:proofErr w:type="spellEnd"/>
      <w:r>
        <w:t>, Chef des Auslandsgeheimdienstes in Russland, hat es kurz und bündig beschrieben:</w:t>
      </w:r>
      <w:r>
        <w:t xml:space="preserve"> </w:t>
      </w:r>
      <w:r>
        <w:t>"Die Masken sind gefallen. Der Westen versucht nicht nur, Russland mit einem neuen 'Eisernen Vorhang' einzuschließen. Wir sprechen von Versuchen, unseren Staat zu zerstören - seine 'Abschaffung', wie man in der 'toleranten' liberal-faschistischen Umgebung heute zu sagen pflegt. Da die Vereinigten Staaten und ihre Verbündeten weder die Möglichkeit noch den Willen haben, dies in einer offenen und ehrlichen militärisch-politischen Konfrontation zu versuchen, werden heimliche Versuche unternommen, eine wirtschaftliche, informationelle und humanitäre "Blockade" zu errichten.</w:t>
      </w:r>
    </w:p>
    <w:p w:rsidR="00D1384E" w:rsidRPr="00D1384E" w:rsidRDefault="00D1384E" w:rsidP="00D1384E">
      <w:pPr>
        <w:rPr>
          <w:b/>
        </w:rPr>
      </w:pPr>
      <w:r w:rsidRPr="00D1384E">
        <w:rPr>
          <w:b/>
        </w:rPr>
        <w:t xml:space="preserve">Der Höhepunkt der westlichen Hysterie ist wohl der Beginn eines neonazistischen Dschihad 2022: eine 20.000 Mann starke Söldnerarmee, die in Polen unter Aufsicht der </w:t>
      </w:r>
      <w:r w:rsidRPr="00D1384E">
        <w:rPr>
          <w:b/>
        </w:rPr>
        <w:lastRenderedPageBreak/>
        <w:t xml:space="preserve">CIA zusammengestellt wird. Der Großteil stammt von privaten Militärfirmen wie </w:t>
      </w:r>
      <w:proofErr w:type="spellStart"/>
      <w:r w:rsidRPr="00D1384E">
        <w:rPr>
          <w:b/>
        </w:rPr>
        <w:t>Blackwater</w:t>
      </w:r>
      <w:proofErr w:type="spellEnd"/>
      <w:r w:rsidRPr="00D1384E">
        <w:rPr>
          <w:b/>
        </w:rPr>
        <w:t>/</w:t>
      </w:r>
      <w:proofErr w:type="spellStart"/>
      <w:r w:rsidRPr="00D1384E">
        <w:rPr>
          <w:b/>
        </w:rPr>
        <w:t>Academi</w:t>
      </w:r>
      <w:proofErr w:type="spellEnd"/>
      <w:r w:rsidRPr="00D1384E">
        <w:rPr>
          <w:b/>
        </w:rPr>
        <w:t xml:space="preserve"> und </w:t>
      </w:r>
      <w:proofErr w:type="spellStart"/>
      <w:r w:rsidRPr="00D1384E">
        <w:rPr>
          <w:b/>
        </w:rPr>
        <w:t>DynCorp</w:t>
      </w:r>
      <w:proofErr w:type="spellEnd"/>
      <w:r w:rsidRPr="00D1384E">
        <w:rPr>
          <w:b/>
        </w:rPr>
        <w:t xml:space="preserve">. Ihre Tarnung: "Rückkehr von Ukrainern aus der französischen Fremdenlegion". </w:t>
      </w:r>
    </w:p>
    <w:p w:rsidR="00D1384E" w:rsidRDefault="00D1384E" w:rsidP="00D1384E">
      <w:r>
        <w:t xml:space="preserve">Dieser Afghanistan-Remix stammt direkt aus dem einzigen </w:t>
      </w:r>
      <w:r w:rsidR="005A7046">
        <w:t>Dreh</w:t>
      </w:r>
      <w:r>
        <w:t>buch, das die CIA kennt.</w:t>
      </w:r>
    </w:p>
    <w:p w:rsidR="00D1384E" w:rsidRPr="005A7046" w:rsidRDefault="00D1384E" w:rsidP="00D1384E">
      <w:pPr>
        <w:rPr>
          <w:b/>
        </w:rPr>
      </w:pPr>
      <w:r>
        <w:t xml:space="preserve">Zurück in der Realität werden die Tatsachen vor Ort schließlich dazu führen, dass ganze Volkswirtschaften im Westen überfahren werden - mit einem </w:t>
      </w:r>
      <w:r w:rsidRPr="005A7046">
        <w:rPr>
          <w:b/>
        </w:rPr>
        <w:t>Chaos im Bereich der Rohstoffe, das die Energie- und Lebensmittelkosten in die Höhe schnellen lässt. So könnten beispielsweise bis zu 60 % der deutschen und 70 % der italienischen verarbeitenden Industrie zur endgültigen Schließung gezwungen werden - mit katastrophalen sozialen Folgen.</w:t>
      </w:r>
    </w:p>
    <w:p w:rsidR="00D1384E" w:rsidRDefault="00D1384E" w:rsidP="00D1384E">
      <w:r>
        <w:t>Die nicht gewählte, kafkaeske EU-Maschinerie in Brüssel hat sich entschieden, ein dreifaches Harakiri zu begehen, indem sie sich als erbärmliche Vasallen des Imperiums aufspielt, jeden verbleibenden französischen und deutschen Souveränitätsimpuls zerstört und eine Entfremdung von Russland und China erzwingt.</w:t>
      </w:r>
    </w:p>
    <w:p w:rsidR="00D1384E" w:rsidRPr="005A7046" w:rsidRDefault="00D1384E" w:rsidP="00D1384E">
      <w:pPr>
        <w:rPr>
          <w:b/>
        </w:rPr>
      </w:pPr>
      <w:bookmarkStart w:id="0" w:name="_GoBack"/>
      <w:r w:rsidRPr="005A7046">
        <w:rPr>
          <w:b/>
        </w:rPr>
        <w:t>In der Zwischenzeit wird Russland den Weg weisen: Nur die Selbstversorgung ermöglicht eine vollständige Unabhängigkeit. Und auch der Globale Süden hat das große Ganze begriffen: Eines Tages musste jemand aufstehen und sagen: "Es reicht". Mit maximaler roher Kraft, um das zu untermauern.</w:t>
      </w:r>
    </w:p>
    <w:bookmarkEnd w:id="0"/>
    <w:p w:rsidR="00D1384E" w:rsidRDefault="00D1384E" w:rsidP="004F5C2E"/>
    <w:sectPr w:rsidR="00D1384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AD4"/>
    <w:rsid w:val="00175636"/>
    <w:rsid w:val="001B490B"/>
    <w:rsid w:val="003073DF"/>
    <w:rsid w:val="003B354A"/>
    <w:rsid w:val="003C31C6"/>
    <w:rsid w:val="0042500A"/>
    <w:rsid w:val="004C7FAB"/>
    <w:rsid w:val="004F5C2E"/>
    <w:rsid w:val="00521ED3"/>
    <w:rsid w:val="00527A07"/>
    <w:rsid w:val="005A7046"/>
    <w:rsid w:val="007412FF"/>
    <w:rsid w:val="00763E32"/>
    <w:rsid w:val="00784274"/>
    <w:rsid w:val="007D21D3"/>
    <w:rsid w:val="007D5ADC"/>
    <w:rsid w:val="00877FC1"/>
    <w:rsid w:val="008B7BAE"/>
    <w:rsid w:val="008C7F7D"/>
    <w:rsid w:val="009958A6"/>
    <w:rsid w:val="00A728E4"/>
    <w:rsid w:val="00B21487"/>
    <w:rsid w:val="00B8336D"/>
    <w:rsid w:val="00BC71B2"/>
    <w:rsid w:val="00C20A13"/>
    <w:rsid w:val="00D1384E"/>
    <w:rsid w:val="00DA04EE"/>
    <w:rsid w:val="00E66A7E"/>
    <w:rsid w:val="00E94AD4"/>
    <w:rsid w:val="00F1126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728E4"/>
  </w:style>
  <w:style w:type="character" w:customStyle="1" w:styleId="post-date">
    <w:name w:val="post-date"/>
    <w:basedOn w:val="Absatz-Standardschriftart"/>
    <w:rsid w:val="00A728E4"/>
  </w:style>
  <w:style w:type="character" w:customStyle="1" w:styleId="post-comments">
    <w:name w:val="post-comments"/>
    <w:basedOn w:val="Absatz-Standardschriftart"/>
    <w:rsid w:val="00A728E4"/>
  </w:style>
  <w:style w:type="character" w:customStyle="1" w:styleId="posted-on">
    <w:name w:val="posted-on"/>
    <w:basedOn w:val="Absatz-Standardschriftart"/>
    <w:rsid w:val="009958A6"/>
  </w:style>
  <w:style w:type="character" w:customStyle="1" w:styleId="author">
    <w:name w:val="author"/>
    <w:basedOn w:val="Absatz-Standardschriftart"/>
    <w:rsid w:val="009958A6"/>
  </w:style>
  <w:style w:type="paragraph" w:styleId="Sprechblasentext">
    <w:name w:val="Balloon Text"/>
    <w:basedOn w:val="Standard"/>
    <w:link w:val="SprechblasentextZchn"/>
    <w:uiPriority w:val="99"/>
    <w:semiHidden/>
    <w:unhideWhenUsed/>
    <w:rsid w:val="00BC71B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C71B2"/>
    <w:rPr>
      <w:rFonts w:ascii="Tahoma" w:hAnsi="Tahoma" w:cs="Tahoma"/>
      <w:sz w:val="16"/>
      <w:szCs w:val="16"/>
    </w:rPr>
  </w:style>
  <w:style w:type="paragraph" w:styleId="Listenabsatz">
    <w:name w:val="List Paragraph"/>
    <w:basedOn w:val="Standard"/>
    <w:uiPriority w:val="34"/>
    <w:qFormat/>
    <w:rsid w:val="008C7F7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A728E4"/>
  </w:style>
  <w:style w:type="character" w:customStyle="1" w:styleId="post-date">
    <w:name w:val="post-date"/>
    <w:basedOn w:val="Absatz-Standardschriftart"/>
    <w:rsid w:val="00A728E4"/>
  </w:style>
  <w:style w:type="character" w:customStyle="1" w:styleId="post-comments">
    <w:name w:val="post-comments"/>
    <w:basedOn w:val="Absatz-Standardschriftart"/>
    <w:rsid w:val="00A728E4"/>
  </w:style>
  <w:style w:type="character" w:customStyle="1" w:styleId="posted-on">
    <w:name w:val="posted-on"/>
    <w:basedOn w:val="Absatz-Standardschriftart"/>
    <w:rsid w:val="009958A6"/>
  </w:style>
  <w:style w:type="character" w:customStyle="1" w:styleId="author">
    <w:name w:val="author"/>
    <w:basedOn w:val="Absatz-Standardschriftart"/>
    <w:rsid w:val="009958A6"/>
  </w:style>
  <w:style w:type="paragraph" w:styleId="Sprechblasentext">
    <w:name w:val="Balloon Text"/>
    <w:basedOn w:val="Standard"/>
    <w:link w:val="SprechblasentextZchn"/>
    <w:uiPriority w:val="99"/>
    <w:semiHidden/>
    <w:unhideWhenUsed/>
    <w:rsid w:val="00BC71B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C71B2"/>
    <w:rPr>
      <w:rFonts w:ascii="Tahoma" w:hAnsi="Tahoma" w:cs="Tahoma"/>
      <w:sz w:val="16"/>
      <w:szCs w:val="16"/>
    </w:rPr>
  </w:style>
  <w:style w:type="paragraph" w:styleId="Listenabsatz">
    <w:name w:val="List Paragraph"/>
    <w:basedOn w:val="Standard"/>
    <w:uiPriority w:val="34"/>
    <w:qFormat/>
    <w:rsid w:val="008C7F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trickarmstrong.ca/2022/03/04/russia-ukraine-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ailymail.co.uk/news/article-10569141/Putin-NOT-crazy-Russian-invasion-NOT-failing-writes-military-analyst-BILL-ROGGIO.html" TargetMode="External"/><Relationship Id="rId12" Type="http://schemas.openxmlformats.org/officeDocument/2006/relationships/hyperlink" Target="http://johnhelmer.net/black-box-defence-for-the-russian-economy-dollar-debt-repayments-blocked-gas-and-oil-deliveries-to-germany-stopped-oligarch-assets-nationalized/"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thelastamericanvagabond.com/ukraine-new-al-qaeda/" TargetMode="External"/><Relationship Id="rId5" Type="http://schemas.openxmlformats.org/officeDocument/2006/relationships/hyperlink" Target="http://thesaker.is/day-9-of-the-russian-special-operation-in-the-ukraine/" TargetMode="External"/><Relationship Id="rId10" Type="http://schemas.openxmlformats.org/officeDocument/2006/relationships/hyperlink" Target="https://www.thelastamericanvagabond.com/ukraine-new-al-qaeda/" TargetMode="External"/><Relationship Id="rId4" Type="http://schemas.openxmlformats.org/officeDocument/2006/relationships/webSettings" Target="webSettings.xml"/><Relationship Id="rId9" Type="http://schemas.openxmlformats.org/officeDocument/2006/relationships/hyperlink" Target="https://www.thelastamericanvagabond.com/author/whitney-webb/"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3116</Words>
  <Characters>19635</Characters>
  <Application>Microsoft Office Word</Application>
  <DocSecurity>0</DocSecurity>
  <Lines>163</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7</cp:revision>
  <dcterms:created xsi:type="dcterms:W3CDTF">2022-03-04T17:45:00Z</dcterms:created>
  <dcterms:modified xsi:type="dcterms:W3CDTF">2022-03-05T20:10:00Z</dcterms:modified>
</cp:coreProperties>
</file>